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BC" w:rsidRPr="00BC3060" w:rsidRDefault="001D7FB1" w:rsidP="00345564">
      <w:pPr>
        <w:pStyle w:val="a6"/>
        <w:tabs>
          <w:tab w:val="left" w:pos="1800"/>
          <w:tab w:val="left" w:pos="1980"/>
          <w:tab w:val="left" w:pos="5760"/>
          <w:tab w:val="left" w:pos="5940"/>
          <w:tab w:val="left" w:pos="9000"/>
        </w:tabs>
        <w:ind w:left="2410" w:right="207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sz w:val="24"/>
          <w:szCs w:val="24"/>
        </w:rPr>
        <w:t xml:space="preserve"> </w:t>
      </w:r>
      <w:r w:rsidR="007B7DC6">
        <w:rPr>
          <w:lang w:val="uk-UA"/>
        </w:rPr>
        <w:tab/>
      </w:r>
      <w:r w:rsidR="007B7DC6">
        <w:rPr>
          <w:lang w:val="uk-UA"/>
        </w:rPr>
        <w:tab/>
      </w:r>
      <w:r w:rsidR="007B7DC6">
        <w:rPr>
          <w:lang w:val="uk-UA"/>
        </w:rPr>
        <w:tab/>
      </w:r>
    </w:p>
    <w:p w:rsidR="004C3812" w:rsidRPr="001022BF" w:rsidRDefault="002D0DAB" w:rsidP="004C3812">
      <w:pPr>
        <w:pStyle w:val="a6"/>
        <w:tabs>
          <w:tab w:val="left" w:pos="1800"/>
          <w:tab w:val="left" w:pos="1980"/>
          <w:tab w:val="left" w:pos="5760"/>
          <w:tab w:val="left" w:pos="5940"/>
          <w:tab w:val="left" w:pos="9000"/>
        </w:tabs>
        <w:ind w:left="2410" w:right="207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>
        <w:rPr>
          <w:i/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574800" cy="1600200"/>
            <wp:effectExtent l="19050" t="0" r="6350" b="0"/>
            <wp:wrapNone/>
            <wp:docPr id="71" name="Рисунок 71" descr="Handmade_expo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andmade_expo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857" w:rsidRPr="001022BF">
        <w:rPr>
          <w:rFonts w:ascii="Arial" w:hAnsi="Arial" w:cs="Arial"/>
          <w:b/>
          <w:i/>
          <w:sz w:val="28"/>
          <w:szCs w:val="28"/>
          <w:u w:val="single"/>
        </w:rPr>
        <w:t>Заявка</w:t>
      </w:r>
    </w:p>
    <w:p w:rsidR="00930BBA" w:rsidRPr="001022BF" w:rsidRDefault="00F54857" w:rsidP="004C3812">
      <w:pPr>
        <w:pStyle w:val="a6"/>
        <w:tabs>
          <w:tab w:val="left" w:pos="1800"/>
          <w:tab w:val="left" w:pos="1980"/>
          <w:tab w:val="left" w:pos="4860"/>
          <w:tab w:val="left" w:pos="5760"/>
          <w:tab w:val="left" w:pos="5940"/>
          <w:tab w:val="left" w:pos="9000"/>
        </w:tabs>
        <w:ind w:left="2410" w:right="65"/>
        <w:rPr>
          <w:rFonts w:ascii="Arial" w:hAnsi="Arial" w:cs="Arial"/>
          <w:i/>
          <w:sz w:val="22"/>
          <w:szCs w:val="22"/>
          <w:u w:val="single"/>
          <w:lang w:val="uk-UA"/>
        </w:rPr>
      </w:pPr>
      <w:r w:rsidRPr="001022BF">
        <w:rPr>
          <w:rFonts w:ascii="Arial" w:hAnsi="Arial" w:cs="Arial"/>
          <w:b/>
          <w:i/>
          <w:sz w:val="28"/>
          <w:szCs w:val="28"/>
          <w:u w:val="single"/>
        </w:rPr>
        <w:t>на  участ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</w:rPr>
        <w:t>ь</w:t>
      </w:r>
      <w:r w:rsidRPr="001022B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</w:rPr>
        <w:t>у</w:t>
      </w:r>
      <w:r w:rsidRPr="001022BF">
        <w:rPr>
          <w:rFonts w:ascii="Arial" w:hAnsi="Arial" w:cs="Arial"/>
          <w:b/>
          <w:i/>
          <w:sz w:val="28"/>
          <w:szCs w:val="28"/>
          <w:u w:val="single"/>
        </w:rPr>
        <w:t xml:space="preserve"> в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  <w:lang w:val="uk-UA"/>
        </w:rPr>
        <w:t>и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</w:rPr>
        <w:t>став</w:t>
      </w:r>
      <w:r w:rsidR="00A95A1E" w:rsidRPr="001022BF">
        <w:rPr>
          <w:rFonts w:ascii="Arial" w:hAnsi="Arial" w:cs="Arial"/>
          <w:b/>
          <w:i/>
          <w:sz w:val="28"/>
          <w:szCs w:val="28"/>
          <w:u w:val="single"/>
          <w:lang w:val="uk-UA"/>
        </w:rPr>
        <w:t>ці</w:t>
      </w:r>
    </w:p>
    <w:p w:rsidR="00F54857" w:rsidRPr="00A9763E" w:rsidRDefault="004C3812" w:rsidP="004C3812">
      <w:pPr>
        <w:pStyle w:val="a6"/>
        <w:tabs>
          <w:tab w:val="left" w:pos="2700"/>
          <w:tab w:val="left" w:pos="3420"/>
          <w:tab w:val="left" w:pos="4860"/>
        </w:tabs>
        <w:ind w:left="2410" w:right="65"/>
        <w:rPr>
          <w:rFonts w:ascii="Arial" w:hAnsi="Arial" w:cs="Arial"/>
          <w:b/>
          <w:i/>
          <w:sz w:val="32"/>
          <w:szCs w:val="32"/>
        </w:rPr>
      </w:pPr>
      <w:r w:rsidRPr="00A9763E">
        <w:rPr>
          <w:rFonts w:ascii="Arial" w:hAnsi="Arial" w:cs="Arial"/>
          <w:sz w:val="22"/>
          <w:szCs w:val="22"/>
          <w:lang w:val="en-US"/>
        </w:rPr>
        <w:t>XXI</w:t>
      </w:r>
      <w:r w:rsidR="0012045B" w:rsidRPr="00A9763E">
        <w:rPr>
          <w:rFonts w:ascii="Arial" w:hAnsi="Arial" w:cs="Arial"/>
          <w:sz w:val="22"/>
          <w:szCs w:val="22"/>
          <w:lang w:val="en-US"/>
        </w:rPr>
        <w:t>X</w:t>
      </w:r>
      <w:r w:rsidR="00F54857" w:rsidRPr="00A9763E">
        <w:rPr>
          <w:rFonts w:ascii="Arial" w:hAnsi="Arial" w:cs="Arial"/>
          <w:sz w:val="22"/>
          <w:szCs w:val="22"/>
        </w:rPr>
        <w:t xml:space="preserve"> М</w:t>
      </w:r>
      <w:r w:rsidR="008A5CBB" w:rsidRPr="00A9763E">
        <w:rPr>
          <w:rFonts w:ascii="Arial" w:hAnsi="Arial" w:cs="Arial"/>
          <w:sz w:val="22"/>
          <w:szCs w:val="22"/>
          <w:lang w:val="uk-UA"/>
        </w:rPr>
        <w:t>і</w:t>
      </w:r>
      <w:r w:rsidR="008A5CBB" w:rsidRPr="00A9763E">
        <w:rPr>
          <w:rFonts w:ascii="Arial" w:hAnsi="Arial" w:cs="Arial"/>
          <w:sz w:val="22"/>
          <w:szCs w:val="22"/>
        </w:rPr>
        <w:t>ж</w:t>
      </w:r>
      <w:r w:rsidR="00F54857" w:rsidRPr="00A9763E">
        <w:rPr>
          <w:rFonts w:ascii="Arial" w:hAnsi="Arial" w:cs="Arial"/>
          <w:sz w:val="22"/>
          <w:szCs w:val="22"/>
        </w:rPr>
        <w:t>народна оптово-роз</w:t>
      </w:r>
      <w:r w:rsidR="008A5CBB" w:rsidRPr="00A9763E">
        <w:rPr>
          <w:rFonts w:ascii="Arial" w:hAnsi="Arial" w:cs="Arial"/>
          <w:sz w:val="22"/>
          <w:szCs w:val="22"/>
          <w:lang w:val="uk-UA"/>
        </w:rPr>
        <w:t>дрібна</w:t>
      </w:r>
      <w:r w:rsidR="00F54857" w:rsidRPr="00A9763E">
        <w:rPr>
          <w:rFonts w:ascii="Arial" w:hAnsi="Arial" w:cs="Arial"/>
          <w:sz w:val="22"/>
          <w:szCs w:val="22"/>
        </w:rPr>
        <w:t xml:space="preserve"> в</w:t>
      </w:r>
      <w:r w:rsidR="008A5CBB" w:rsidRPr="00A9763E">
        <w:rPr>
          <w:rFonts w:ascii="Arial" w:hAnsi="Arial" w:cs="Arial"/>
          <w:sz w:val="22"/>
          <w:szCs w:val="22"/>
          <w:lang w:val="uk-UA"/>
        </w:rPr>
        <w:t>и</w:t>
      </w:r>
      <w:r w:rsidR="00F54857" w:rsidRPr="00A9763E">
        <w:rPr>
          <w:rFonts w:ascii="Arial" w:hAnsi="Arial" w:cs="Arial"/>
          <w:sz w:val="22"/>
          <w:szCs w:val="22"/>
        </w:rPr>
        <w:t>ставка</w:t>
      </w:r>
      <w:r w:rsidRPr="00A9763E">
        <w:rPr>
          <w:rFonts w:ascii="Arial" w:hAnsi="Arial" w:cs="Arial"/>
          <w:sz w:val="22"/>
          <w:szCs w:val="22"/>
        </w:rPr>
        <w:t xml:space="preserve"> </w:t>
      </w:r>
      <w:r w:rsidR="00F54857" w:rsidRPr="00A9763E">
        <w:rPr>
          <w:rFonts w:ascii="Arial" w:hAnsi="Arial" w:cs="Arial"/>
          <w:b/>
          <w:i/>
          <w:sz w:val="32"/>
          <w:szCs w:val="32"/>
          <w:lang w:val="en-US"/>
        </w:rPr>
        <w:t>HANDMADE</w:t>
      </w:r>
      <w:r w:rsidR="00F54857" w:rsidRPr="00A9763E">
        <w:rPr>
          <w:rFonts w:ascii="Arial" w:hAnsi="Arial" w:cs="Arial"/>
          <w:b/>
          <w:i/>
          <w:sz w:val="32"/>
          <w:szCs w:val="32"/>
        </w:rPr>
        <w:t>-</w:t>
      </w:r>
      <w:r w:rsidR="00F54857" w:rsidRPr="00A9763E">
        <w:rPr>
          <w:rFonts w:ascii="Arial" w:hAnsi="Arial" w:cs="Arial"/>
          <w:b/>
          <w:i/>
          <w:sz w:val="32"/>
          <w:szCs w:val="32"/>
          <w:lang w:val="en-US"/>
        </w:rPr>
        <w:t>Expo</w:t>
      </w:r>
    </w:p>
    <w:p w:rsidR="00F54857" w:rsidRPr="00A9763E" w:rsidRDefault="004A78FE" w:rsidP="004A78FE">
      <w:pPr>
        <w:pStyle w:val="a4"/>
        <w:tabs>
          <w:tab w:val="left" w:pos="4500"/>
          <w:tab w:val="left" w:pos="4860"/>
          <w:tab w:val="left" w:pos="6120"/>
          <w:tab w:val="left" w:pos="6480"/>
        </w:tabs>
        <w:ind w:left="2410" w:right="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C03D3" w:rsidRPr="00A9763E">
        <w:rPr>
          <w:rFonts w:ascii="Arial" w:hAnsi="Arial" w:cs="Arial"/>
          <w:b/>
          <w:sz w:val="24"/>
          <w:szCs w:val="24"/>
        </w:rPr>
        <w:t>-</w:t>
      </w:r>
      <w:r w:rsidR="000864DE" w:rsidRPr="00A9763E">
        <w:rPr>
          <w:rFonts w:ascii="Arial" w:hAnsi="Arial" w:cs="Arial"/>
          <w:b/>
          <w:sz w:val="24"/>
          <w:szCs w:val="24"/>
        </w:rPr>
        <w:t xml:space="preserve"> </w:t>
      </w:r>
      <w:r w:rsidR="001E10A1" w:rsidRPr="00A9763E">
        <w:rPr>
          <w:rFonts w:ascii="Arial" w:hAnsi="Arial" w:cs="Arial"/>
          <w:b/>
          <w:sz w:val="24"/>
          <w:szCs w:val="24"/>
        </w:rPr>
        <w:t>9</w:t>
      </w:r>
      <w:r w:rsidR="000864DE" w:rsidRPr="00A976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берез</w:t>
      </w:r>
      <w:r w:rsidR="001E10A1" w:rsidRPr="00A9763E">
        <w:rPr>
          <w:rFonts w:ascii="Arial" w:hAnsi="Arial" w:cs="Arial"/>
          <w:b/>
          <w:sz w:val="24"/>
          <w:szCs w:val="24"/>
        </w:rPr>
        <w:t xml:space="preserve">ня </w:t>
      </w:r>
      <w:r w:rsidR="00C91F0F" w:rsidRPr="00A9763E">
        <w:rPr>
          <w:rFonts w:ascii="Arial" w:hAnsi="Arial" w:cs="Arial"/>
          <w:b/>
          <w:sz w:val="24"/>
          <w:szCs w:val="24"/>
        </w:rPr>
        <w:t xml:space="preserve"> </w:t>
      </w:r>
      <w:r w:rsidR="00F54857" w:rsidRPr="00A9763E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  <w:lang w:val="uk-UA"/>
        </w:rPr>
        <w:t>9</w:t>
      </w:r>
    </w:p>
    <w:p w:rsidR="00F54857" w:rsidRPr="00A9763E" w:rsidRDefault="008A5CBB" w:rsidP="00345564">
      <w:pPr>
        <w:pStyle w:val="a4"/>
        <w:tabs>
          <w:tab w:val="left" w:pos="3420"/>
          <w:tab w:val="left" w:pos="8460"/>
          <w:tab w:val="left" w:pos="10800"/>
        </w:tabs>
        <w:ind w:left="2410" w:right="65"/>
        <w:rPr>
          <w:rFonts w:ascii="Arial" w:hAnsi="Arial" w:cs="Arial"/>
          <w:sz w:val="20"/>
        </w:rPr>
      </w:pPr>
      <w:r w:rsidRPr="00A9763E">
        <w:rPr>
          <w:rFonts w:ascii="Arial" w:hAnsi="Arial" w:cs="Arial"/>
          <w:sz w:val="20"/>
        </w:rPr>
        <w:t>М</w:t>
      </w:r>
      <w:r w:rsidRPr="00A9763E">
        <w:rPr>
          <w:rFonts w:ascii="Arial" w:hAnsi="Arial" w:cs="Arial"/>
          <w:sz w:val="20"/>
          <w:lang w:val="uk-UA"/>
        </w:rPr>
        <w:t>і</w:t>
      </w:r>
      <w:r w:rsidR="00656D5F" w:rsidRPr="00A9763E">
        <w:rPr>
          <w:rFonts w:ascii="Arial" w:hAnsi="Arial" w:cs="Arial"/>
          <w:sz w:val="20"/>
        </w:rPr>
        <w:t>жнародн</w:t>
      </w:r>
      <w:r w:rsidRPr="00A9763E">
        <w:rPr>
          <w:rFonts w:ascii="Arial" w:hAnsi="Arial" w:cs="Arial"/>
          <w:sz w:val="20"/>
          <w:lang w:val="uk-UA"/>
        </w:rPr>
        <w:t>и</w:t>
      </w:r>
      <w:r w:rsidRPr="00A9763E">
        <w:rPr>
          <w:rFonts w:ascii="Arial" w:hAnsi="Arial" w:cs="Arial"/>
          <w:sz w:val="20"/>
        </w:rPr>
        <w:t>й в</w:t>
      </w:r>
      <w:r w:rsidRPr="00A9763E">
        <w:rPr>
          <w:rFonts w:ascii="Arial" w:hAnsi="Arial" w:cs="Arial"/>
          <w:sz w:val="20"/>
          <w:lang w:val="uk-UA"/>
        </w:rPr>
        <w:t>и</w:t>
      </w:r>
      <w:r w:rsidR="00656D5F" w:rsidRPr="00A9763E">
        <w:rPr>
          <w:rFonts w:ascii="Arial" w:hAnsi="Arial" w:cs="Arial"/>
          <w:sz w:val="20"/>
        </w:rPr>
        <w:t>став</w:t>
      </w:r>
      <w:r w:rsidRPr="00A9763E">
        <w:rPr>
          <w:rFonts w:ascii="Arial" w:hAnsi="Arial" w:cs="Arial"/>
          <w:sz w:val="20"/>
          <w:lang w:val="uk-UA"/>
        </w:rPr>
        <w:t>кови</w:t>
      </w:r>
      <w:r w:rsidR="00656D5F" w:rsidRPr="00A9763E">
        <w:rPr>
          <w:rFonts w:ascii="Arial" w:hAnsi="Arial" w:cs="Arial"/>
          <w:sz w:val="20"/>
        </w:rPr>
        <w:t>й центр</w:t>
      </w:r>
    </w:p>
    <w:p w:rsidR="004C3812" w:rsidRPr="00A9763E" w:rsidRDefault="00A476A6" w:rsidP="004C3812">
      <w:pPr>
        <w:ind w:left="2410" w:right="65"/>
        <w:jc w:val="center"/>
        <w:rPr>
          <w:rFonts w:ascii="Arial" w:hAnsi="Arial" w:cs="Arial"/>
        </w:rPr>
      </w:pPr>
      <w:r w:rsidRPr="00A9763E">
        <w:rPr>
          <w:rFonts w:ascii="Arial" w:hAnsi="Arial" w:cs="Arial"/>
        </w:rPr>
        <w:t>(МВЦ,</w:t>
      </w:r>
      <w:r w:rsidR="00F54857" w:rsidRPr="00A9763E">
        <w:rPr>
          <w:rFonts w:ascii="Arial" w:hAnsi="Arial" w:cs="Arial"/>
        </w:rPr>
        <w:t xml:space="preserve"> Броварс</w:t>
      </w:r>
      <w:r w:rsidR="008A5CBB" w:rsidRPr="00A9763E">
        <w:rPr>
          <w:rFonts w:ascii="Arial" w:hAnsi="Arial" w:cs="Arial"/>
          <w:lang w:val="uk-UA"/>
        </w:rPr>
        <w:t>ь</w:t>
      </w:r>
      <w:r w:rsidR="000C4679" w:rsidRPr="00A9763E">
        <w:rPr>
          <w:rFonts w:ascii="Arial" w:hAnsi="Arial" w:cs="Arial"/>
        </w:rPr>
        <w:t>к</w:t>
      </w:r>
      <w:r w:rsidR="000C4679" w:rsidRPr="00A9763E">
        <w:rPr>
          <w:rFonts w:ascii="Arial" w:hAnsi="Arial" w:cs="Arial"/>
          <w:lang w:val="uk-UA"/>
        </w:rPr>
        <w:t>и</w:t>
      </w:r>
      <w:r w:rsidR="008A5CBB" w:rsidRPr="00A9763E">
        <w:rPr>
          <w:rFonts w:ascii="Arial" w:hAnsi="Arial" w:cs="Arial"/>
        </w:rPr>
        <w:t>й пр-т, 15, метро Л</w:t>
      </w:r>
      <w:r w:rsidR="008A5CBB" w:rsidRPr="00A9763E">
        <w:rPr>
          <w:rFonts w:ascii="Arial" w:hAnsi="Arial" w:cs="Arial"/>
          <w:lang w:val="uk-UA"/>
        </w:rPr>
        <w:t>і</w:t>
      </w:r>
      <w:r w:rsidR="00F54857" w:rsidRPr="00A9763E">
        <w:rPr>
          <w:rFonts w:ascii="Arial" w:hAnsi="Arial" w:cs="Arial"/>
        </w:rPr>
        <w:t>вобережна</w:t>
      </w:r>
      <w:r w:rsidR="008A5CBB" w:rsidRPr="00A9763E">
        <w:rPr>
          <w:rFonts w:ascii="Arial" w:hAnsi="Arial" w:cs="Arial"/>
        </w:rPr>
        <w:t>, Ки</w:t>
      </w:r>
      <w:r w:rsidR="001C1CAF" w:rsidRPr="00A9763E">
        <w:rPr>
          <w:rFonts w:ascii="Arial" w:hAnsi="Arial" w:cs="Arial"/>
          <w:lang w:val="uk-UA"/>
        </w:rPr>
        <w:t>ї</w:t>
      </w:r>
      <w:r w:rsidR="008A5CBB" w:rsidRPr="00A9763E">
        <w:rPr>
          <w:rFonts w:ascii="Arial" w:hAnsi="Arial" w:cs="Arial"/>
        </w:rPr>
        <w:t>в</w:t>
      </w:r>
      <w:r w:rsidRPr="00A9763E">
        <w:rPr>
          <w:rFonts w:ascii="Arial" w:hAnsi="Arial" w:cs="Arial"/>
        </w:rPr>
        <w:t>)</w:t>
      </w:r>
    </w:p>
    <w:p w:rsidR="004C3812" w:rsidRPr="00A9763E" w:rsidRDefault="004C3812" w:rsidP="004C3812">
      <w:pPr>
        <w:ind w:left="2410" w:right="65"/>
        <w:jc w:val="right"/>
        <w:rPr>
          <w:rFonts w:ascii="Arial" w:hAnsi="Arial"/>
          <w:color w:val="000080"/>
        </w:rPr>
      </w:pPr>
      <w:r w:rsidRPr="00A9763E">
        <w:rPr>
          <w:rFonts w:ascii="Arial" w:hAnsi="Arial"/>
          <w:color w:val="000080"/>
          <w:lang w:val="uk-UA"/>
        </w:rPr>
        <w:t>тел.</w:t>
      </w:r>
      <w:r w:rsidRPr="00A9763E">
        <w:rPr>
          <w:rFonts w:ascii="Arial" w:hAnsi="Arial"/>
          <w:caps/>
          <w:color w:val="000080"/>
        </w:rPr>
        <w:tab/>
      </w:r>
      <w:r w:rsidRPr="00A9763E">
        <w:rPr>
          <w:rFonts w:ascii="Arial" w:hAnsi="Arial"/>
          <w:color w:val="000080"/>
        </w:rPr>
        <w:t xml:space="preserve">(096) 504-39-10 </w:t>
      </w:r>
    </w:p>
    <w:p w:rsidR="004C3812" w:rsidRPr="00A9763E" w:rsidRDefault="004C3812" w:rsidP="004C3812">
      <w:pPr>
        <w:jc w:val="right"/>
        <w:rPr>
          <w:rFonts w:ascii="Arial" w:hAnsi="Arial"/>
          <w:color w:val="000080"/>
          <w:lang w:val="uk-UA"/>
        </w:rPr>
      </w:pPr>
      <w:r w:rsidRPr="00A9763E">
        <w:rPr>
          <w:rFonts w:ascii="Arial" w:hAnsi="Arial"/>
          <w:color w:val="000080"/>
        </w:rPr>
        <w:t xml:space="preserve">           (099) 123-91-24 </w:t>
      </w:r>
    </w:p>
    <w:p w:rsidR="004C3812" w:rsidRPr="00A9763E" w:rsidRDefault="00CD5E86" w:rsidP="004C3812">
      <w:pPr>
        <w:jc w:val="right"/>
        <w:rPr>
          <w:rFonts w:ascii="Arial" w:hAnsi="Arial"/>
          <w:caps/>
          <w:color w:val="000080"/>
        </w:rPr>
      </w:pPr>
      <w:hyperlink r:id="rId8" w:history="1"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hm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@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tnf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com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ua</w:t>
        </w:r>
      </w:hyperlink>
      <w:r w:rsidR="004C3812" w:rsidRPr="00A9763E">
        <w:rPr>
          <w:rFonts w:ascii="Arial" w:hAnsi="Arial"/>
          <w:caps/>
          <w:color w:val="000080"/>
        </w:rPr>
        <w:t xml:space="preserve"> </w:t>
      </w:r>
    </w:p>
    <w:p w:rsidR="004C3812" w:rsidRPr="00A9763E" w:rsidRDefault="00CD5E86" w:rsidP="004C3812">
      <w:pPr>
        <w:jc w:val="right"/>
        <w:rPr>
          <w:rFonts w:ascii="Arial" w:hAnsi="Arial" w:cs="Arial"/>
          <w:b/>
          <w:color w:val="000080"/>
          <w:lang w:val="uk-UA"/>
        </w:rPr>
      </w:pPr>
      <w:hyperlink r:id="rId9" w:history="1"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http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://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handmade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-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expo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com</w:t>
        </w:r>
        <w:r w:rsidR="004C3812" w:rsidRPr="00A9763E">
          <w:rPr>
            <w:rStyle w:val="a3"/>
            <w:rFonts w:ascii="Arial" w:hAnsi="Arial" w:cs="Arial"/>
            <w:b/>
            <w:color w:val="000080"/>
          </w:rPr>
          <w:t>.</w:t>
        </w:r>
        <w:r w:rsidR="004C3812" w:rsidRPr="00A9763E">
          <w:rPr>
            <w:rStyle w:val="a3"/>
            <w:rFonts w:ascii="Arial" w:hAnsi="Arial" w:cs="Arial"/>
            <w:b/>
            <w:color w:val="000080"/>
            <w:lang w:val="en-US"/>
          </w:rPr>
          <w:t>ua</w:t>
        </w:r>
      </w:hyperlink>
    </w:p>
    <w:p w:rsidR="004C3812" w:rsidRPr="00A9763E" w:rsidRDefault="004C3812" w:rsidP="00345564">
      <w:pPr>
        <w:ind w:left="2410" w:right="65"/>
        <w:jc w:val="center"/>
        <w:rPr>
          <w:rFonts w:ascii="Arial" w:hAnsi="Arial" w:cs="Arial"/>
          <w:color w:val="000080"/>
          <w:lang w:val="en-U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/>
      </w:tblPr>
      <w:tblGrid>
        <w:gridCol w:w="2660"/>
        <w:gridCol w:w="8428"/>
      </w:tblGrid>
      <w:tr w:rsidR="00F54857" w:rsidRPr="00E56C98" w:rsidTr="004863D3">
        <w:trPr>
          <w:trHeight w:val="229"/>
        </w:trPr>
        <w:tc>
          <w:tcPr>
            <w:tcW w:w="11088" w:type="dxa"/>
            <w:gridSpan w:val="2"/>
            <w:shd w:val="clear" w:color="auto" w:fill="FF7C80"/>
            <w:vAlign w:val="bottom"/>
          </w:tcPr>
          <w:p w:rsidR="00F54857" w:rsidRPr="008A5CBB" w:rsidRDefault="008A5CBB" w:rsidP="00117BC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r w:rsidR="00505455">
              <w:rPr>
                <w:rFonts w:ascii="Arial" w:hAnsi="Arial" w:cs="Arial"/>
                <w:b/>
                <w:color w:val="FFFFFF"/>
                <w:sz w:val="22"/>
                <w:szCs w:val="22"/>
              </w:rPr>
              <w:t>нформац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r w:rsidR="0050545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я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про</w:t>
            </w:r>
            <w:r w:rsidR="0050545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учасник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а</w:t>
            </w:r>
            <w:r w:rsidR="00F4058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 </w:t>
            </w:r>
          </w:p>
        </w:tc>
      </w:tr>
      <w:tr w:rsidR="007844CB" w:rsidRPr="005E3D0B" w:rsidTr="00AC3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rPr>
          <w:trHeight w:val="390"/>
        </w:trPr>
        <w:tc>
          <w:tcPr>
            <w:tcW w:w="2660" w:type="dxa"/>
            <w:vAlign w:val="bottom"/>
          </w:tcPr>
          <w:p w:rsidR="007844CB" w:rsidRPr="005E3D0B" w:rsidRDefault="008A5CBB" w:rsidP="007844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uk-UA"/>
              </w:rPr>
              <w:t>П</w:t>
            </w:r>
            <w:r w:rsidR="007844CB" w:rsidRPr="005E3D0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uk-UA"/>
              </w:rPr>
              <w:t>І</w:t>
            </w:r>
            <w:r w:rsidR="007844CB" w:rsidRPr="005E3D0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uk-UA"/>
              </w:rPr>
              <w:t>П</w:t>
            </w:r>
            <w:r w:rsidR="007844CB" w:rsidRPr="005E3D0B">
              <w:rPr>
                <w:rFonts w:ascii="Arial" w:hAnsi="Arial" w:cs="Arial"/>
                <w:b/>
              </w:rPr>
              <w:t>. плат</w:t>
            </w:r>
            <w:r>
              <w:rPr>
                <w:rFonts w:ascii="Arial" w:hAnsi="Arial" w:cs="Arial"/>
                <w:b/>
                <w:lang w:val="uk-UA"/>
              </w:rPr>
              <w:t>н</w:t>
            </w:r>
            <w:r w:rsidR="000C4679">
              <w:rPr>
                <w:rFonts w:ascii="Arial" w:hAnsi="Arial" w:cs="Arial"/>
                <w:b/>
                <w:lang w:val="uk-UA"/>
              </w:rPr>
              <w:t>и</w:t>
            </w:r>
            <w:r w:rsidR="007844CB" w:rsidRPr="005E3D0B">
              <w:rPr>
                <w:rFonts w:ascii="Arial" w:hAnsi="Arial" w:cs="Arial"/>
                <w:b/>
              </w:rPr>
              <w:t>ка</w:t>
            </w:r>
            <w:r w:rsidR="007844CB" w:rsidRPr="005E3D0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uk-UA"/>
              </w:rPr>
              <w:t>П</w:t>
            </w:r>
            <w:r w:rsidR="007844CB" w:rsidRPr="005E3D0B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7844CB" w:rsidRPr="005E3D0B" w:rsidRDefault="007844CB" w:rsidP="007844CB">
            <w:pPr>
              <w:rPr>
                <w:rFonts w:ascii="Arial" w:hAnsi="Arial" w:cs="Arial"/>
                <w:b/>
              </w:rPr>
            </w:pPr>
          </w:p>
        </w:tc>
      </w:tr>
    </w:tbl>
    <w:p w:rsidR="007844CB" w:rsidRPr="00D52C49" w:rsidRDefault="007844CB" w:rsidP="007844CB">
      <w:pPr>
        <w:tabs>
          <w:tab w:val="left" w:pos="2888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horzAnchor="page" w:tblpX="3349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/>
      </w:tblPr>
      <w:tblGrid>
        <w:gridCol w:w="414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5"/>
        <w:gridCol w:w="414"/>
        <w:gridCol w:w="414"/>
        <w:gridCol w:w="415"/>
      </w:tblGrid>
      <w:tr w:rsidR="004863D3" w:rsidRPr="008465BC" w:rsidTr="004863D3">
        <w:trPr>
          <w:trHeight w:val="493"/>
        </w:trPr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FFCCCC"/>
          </w:tcPr>
          <w:p w:rsidR="002A281B" w:rsidRPr="008465BC" w:rsidRDefault="002A281B" w:rsidP="006F0071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:rsidR="00F54857" w:rsidRPr="008465BC" w:rsidRDefault="00F54857" w:rsidP="00B544B1">
      <w:pPr>
        <w:rPr>
          <w:rFonts w:ascii="Arial" w:hAnsi="Arial" w:cs="Arial"/>
          <w:b/>
        </w:rPr>
      </w:pPr>
      <w:r w:rsidRPr="008465BC">
        <w:rPr>
          <w:rFonts w:ascii="Arial" w:hAnsi="Arial" w:cs="Arial"/>
          <w:b/>
        </w:rPr>
        <w:t xml:space="preserve">Назва на фриз         </w:t>
      </w:r>
    </w:p>
    <w:p w:rsidR="00B544B1" w:rsidRPr="007050F0" w:rsidRDefault="00F54857" w:rsidP="008465BC">
      <w:pPr>
        <w:rPr>
          <w:rFonts w:ascii="Arial" w:hAnsi="Arial" w:cs="Arial"/>
          <w:b/>
          <w:sz w:val="16"/>
          <w:szCs w:val="16"/>
        </w:rPr>
      </w:pPr>
      <w:r w:rsidRPr="007844CB">
        <w:rPr>
          <w:rFonts w:ascii="Arial" w:hAnsi="Arial" w:cs="Arial"/>
          <w:sz w:val="16"/>
          <w:szCs w:val="16"/>
        </w:rPr>
        <w:t>(</w:t>
      </w:r>
      <w:r w:rsidR="002A281B" w:rsidRPr="007844CB">
        <w:rPr>
          <w:rFonts w:ascii="Arial" w:hAnsi="Arial" w:cs="Arial"/>
          <w:sz w:val="16"/>
          <w:szCs w:val="16"/>
        </w:rPr>
        <w:t>до 20 символ</w:t>
      </w:r>
      <w:r w:rsidR="008A5CBB">
        <w:rPr>
          <w:rFonts w:ascii="Arial" w:hAnsi="Arial" w:cs="Arial"/>
          <w:sz w:val="16"/>
          <w:szCs w:val="16"/>
          <w:lang w:val="uk-UA"/>
        </w:rPr>
        <w:t>і</w:t>
      </w:r>
      <w:r w:rsidR="002A281B" w:rsidRPr="007844CB">
        <w:rPr>
          <w:rFonts w:ascii="Arial" w:hAnsi="Arial" w:cs="Arial"/>
          <w:sz w:val="16"/>
          <w:szCs w:val="16"/>
        </w:rPr>
        <w:t>в</w:t>
      </w:r>
      <w:r w:rsidRPr="007050F0">
        <w:rPr>
          <w:rFonts w:ascii="Arial" w:hAnsi="Arial" w:cs="Arial"/>
          <w:sz w:val="16"/>
          <w:szCs w:val="16"/>
        </w:rPr>
        <w:t>)</w:t>
      </w:r>
      <w:r w:rsidR="007050F0" w:rsidRPr="007050F0">
        <w:rPr>
          <w:rFonts w:ascii="Arial" w:hAnsi="Arial" w:cs="Arial"/>
          <w:sz w:val="16"/>
          <w:szCs w:val="16"/>
        </w:rPr>
        <w:t>. Для учасник</w:t>
      </w:r>
      <w:r w:rsidR="008A5CBB">
        <w:rPr>
          <w:rFonts w:ascii="Arial" w:hAnsi="Arial" w:cs="Arial"/>
          <w:sz w:val="16"/>
          <w:szCs w:val="16"/>
          <w:lang w:val="uk-UA"/>
        </w:rPr>
        <w:t>і</w:t>
      </w:r>
      <w:r w:rsidR="007050F0" w:rsidRPr="007050F0">
        <w:rPr>
          <w:rFonts w:ascii="Arial" w:hAnsi="Arial" w:cs="Arial"/>
          <w:sz w:val="16"/>
          <w:szCs w:val="16"/>
        </w:rPr>
        <w:t xml:space="preserve">в </w:t>
      </w:r>
      <w:r w:rsidR="008A5CBB">
        <w:rPr>
          <w:rFonts w:ascii="Arial" w:hAnsi="Arial" w:cs="Arial"/>
          <w:sz w:val="16"/>
          <w:szCs w:val="16"/>
          <w:lang w:val="uk-UA"/>
        </w:rPr>
        <w:t>з</w:t>
      </w:r>
      <w:r w:rsidR="007050F0" w:rsidRPr="007050F0">
        <w:rPr>
          <w:rFonts w:ascii="Arial" w:hAnsi="Arial" w:cs="Arial"/>
          <w:sz w:val="16"/>
          <w:szCs w:val="16"/>
        </w:rPr>
        <w:t xml:space="preserve"> р</w:t>
      </w:r>
      <w:r w:rsidR="008A5CBB">
        <w:rPr>
          <w:rFonts w:ascii="Arial" w:hAnsi="Arial" w:cs="Arial"/>
          <w:sz w:val="16"/>
          <w:szCs w:val="16"/>
          <w:lang w:val="uk-UA"/>
        </w:rPr>
        <w:t>о</w:t>
      </w:r>
      <w:r w:rsidR="007050F0" w:rsidRPr="007050F0">
        <w:rPr>
          <w:rFonts w:ascii="Arial" w:hAnsi="Arial" w:cs="Arial"/>
          <w:sz w:val="16"/>
          <w:szCs w:val="16"/>
        </w:rPr>
        <w:t>бочими м</w:t>
      </w:r>
      <w:r w:rsidR="008A5CBB">
        <w:rPr>
          <w:rFonts w:ascii="Arial" w:hAnsi="Arial" w:cs="Arial"/>
          <w:sz w:val="16"/>
          <w:szCs w:val="16"/>
          <w:lang w:val="uk-UA"/>
        </w:rPr>
        <w:t>і</w:t>
      </w:r>
      <w:r w:rsidR="007050F0" w:rsidRPr="007050F0">
        <w:rPr>
          <w:rFonts w:ascii="Arial" w:hAnsi="Arial" w:cs="Arial"/>
          <w:sz w:val="16"/>
          <w:szCs w:val="16"/>
        </w:rPr>
        <w:t>с</w:t>
      </w:r>
      <w:r w:rsidR="008A5CBB">
        <w:rPr>
          <w:rFonts w:ascii="Arial" w:hAnsi="Arial" w:cs="Arial"/>
          <w:sz w:val="16"/>
          <w:szCs w:val="16"/>
          <w:lang w:val="uk-UA"/>
        </w:rPr>
        <w:t>ця</w:t>
      </w:r>
      <w:r w:rsidR="007050F0" w:rsidRPr="007050F0">
        <w:rPr>
          <w:rFonts w:ascii="Arial" w:hAnsi="Arial" w:cs="Arial"/>
          <w:sz w:val="16"/>
          <w:szCs w:val="16"/>
        </w:rPr>
        <w:t xml:space="preserve">ми </w:t>
      </w:r>
      <w:r w:rsidR="007050F0">
        <w:rPr>
          <w:rFonts w:ascii="Arial" w:hAnsi="Arial" w:cs="Arial"/>
          <w:sz w:val="16"/>
          <w:szCs w:val="16"/>
        </w:rPr>
        <w:t xml:space="preserve">1,5 кв.м. </w:t>
      </w:r>
      <w:r w:rsidR="008A5CBB">
        <w:rPr>
          <w:rFonts w:ascii="Arial" w:hAnsi="Arial" w:cs="Arial"/>
          <w:sz w:val="16"/>
          <w:szCs w:val="16"/>
        </w:rPr>
        <w:t>– 10 символ</w:t>
      </w:r>
      <w:r w:rsidR="008A5CBB">
        <w:rPr>
          <w:rFonts w:ascii="Arial" w:hAnsi="Arial" w:cs="Arial"/>
          <w:sz w:val="16"/>
          <w:szCs w:val="16"/>
          <w:lang w:val="uk-UA"/>
        </w:rPr>
        <w:t>і</w:t>
      </w:r>
      <w:r w:rsidR="007050F0" w:rsidRPr="007050F0">
        <w:rPr>
          <w:rFonts w:ascii="Arial" w:hAnsi="Arial" w:cs="Arial"/>
          <w:sz w:val="16"/>
          <w:szCs w:val="16"/>
        </w:rPr>
        <w:t>в.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93"/>
        <w:gridCol w:w="709"/>
        <w:gridCol w:w="2961"/>
        <w:gridCol w:w="583"/>
        <w:gridCol w:w="3543"/>
      </w:tblGrid>
      <w:tr w:rsidR="00F13A27" w:rsidRPr="008465BC" w:rsidTr="00BC3060">
        <w:trPr>
          <w:trHeight w:val="131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27" w:rsidRPr="00D307F9" w:rsidRDefault="00F13A27" w:rsidP="0038188B">
            <w:pPr>
              <w:pStyle w:val="a4"/>
              <w:ind w:right="-108"/>
              <w:jc w:val="left"/>
              <w:rPr>
                <w:rFonts w:ascii="Arial" w:hAnsi="Arial" w:cs="Arial"/>
                <w:b/>
                <w:sz w:val="20"/>
              </w:rPr>
            </w:pPr>
            <w:r w:rsidRPr="00D307F9">
              <w:rPr>
                <w:rFonts w:ascii="Arial" w:hAnsi="Arial" w:cs="Arial"/>
                <w:b/>
                <w:sz w:val="20"/>
              </w:rPr>
              <w:t>Продукц</w:t>
            </w:r>
            <w:r w:rsidR="008A5CBB" w:rsidRPr="00D307F9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Pr="00D307F9">
              <w:rPr>
                <w:rFonts w:ascii="Arial" w:hAnsi="Arial" w:cs="Arial"/>
                <w:b/>
                <w:sz w:val="20"/>
              </w:rPr>
              <w:t>я/вид рукод</w:t>
            </w:r>
            <w:r w:rsidR="008A5CBB" w:rsidRPr="00D307F9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Pr="00D307F9">
              <w:rPr>
                <w:rFonts w:ascii="Arial" w:hAnsi="Arial" w:cs="Arial"/>
                <w:b/>
                <w:sz w:val="20"/>
              </w:rPr>
              <w:t>л</w:t>
            </w:r>
            <w:r w:rsidR="008A5CBB" w:rsidRPr="00D307F9">
              <w:rPr>
                <w:rFonts w:ascii="Arial" w:hAnsi="Arial" w:cs="Arial"/>
                <w:b/>
                <w:sz w:val="20"/>
                <w:lang w:val="uk-UA"/>
              </w:rPr>
              <w:t>л</w:t>
            </w:r>
            <w:r w:rsidRPr="00D307F9">
              <w:rPr>
                <w:rFonts w:ascii="Arial" w:hAnsi="Arial" w:cs="Arial"/>
                <w:b/>
                <w:sz w:val="20"/>
              </w:rPr>
              <w:t xml:space="preserve">я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A27" w:rsidRPr="003B4080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13A27" w:rsidRPr="008465BC" w:rsidTr="00F903A1">
        <w:trPr>
          <w:trHeight w:val="247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>Почтов</w:t>
            </w:r>
            <w:r w:rsidR="008A5CBB">
              <w:rPr>
                <w:rFonts w:ascii="Arial" w:hAnsi="Arial" w:cs="Arial"/>
                <w:sz w:val="20"/>
                <w:lang w:val="uk-UA"/>
              </w:rPr>
              <w:t>а</w:t>
            </w:r>
            <w:r w:rsidRPr="008465BC">
              <w:rPr>
                <w:rFonts w:ascii="Arial" w:hAnsi="Arial" w:cs="Arial"/>
                <w:sz w:val="20"/>
              </w:rPr>
              <w:t xml:space="preserve"> адрес</w:t>
            </w:r>
            <w:r w:rsidR="008A5CBB">
              <w:rPr>
                <w:rFonts w:ascii="Arial" w:hAnsi="Arial" w:cs="Arial"/>
                <w:sz w:val="20"/>
                <w:lang w:val="uk-UA"/>
              </w:rPr>
              <w:t>а</w:t>
            </w:r>
            <w:r w:rsidRPr="008465B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A27" w:rsidRPr="008465BC" w:rsidRDefault="00385F41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</w:tr>
      <w:tr w:rsidR="00F13A27" w:rsidRPr="008465BC" w:rsidTr="00F903A1">
        <w:trPr>
          <w:trHeight w:val="2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 xml:space="preserve">Тел.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564" w:rsidRPr="008465BC" w:rsidRDefault="00345564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230" w:rsidRPr="003B4080" w:rsidRDefault="003B4080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>web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A27" w:rsidRPr="000C4679" w:rsidRDefault="000C4679" w:rsidP="0038188B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       </w:t>
            </w:r>
          </w:p>
        </w:tc>
      </w:tr>
      <w:tr w:rsidR="00F13A27" w:rsidRPr="008465BC" w:rsidTr="00F903A1">
        <w:trPr>
          <w:trHeight w:val="247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27" w:rsidRPr="008465BC" w:rsidRDefault="004A1C85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>Назва/</w:t>
            </w:r>
            <w:r w:rsidR="008A5CBB">
              <w:rPr>
                <w:rFonts w:ascii="Arial" w:hAnsi="Arial" w:cs="Arial"/>
                <w:sz w:val="20"/>
                <w:lang w:val="uk-UA"/>
              </w:rPr>
              <w:t>і</w:t>
            </w:r>
            <w:r w:rsidRPr="008465BC">
              <w:rPr>
                <w:rFonts w:ascii="Arial" w:hAnsi="Arial" w:cs="Arial"/>
                <w:sz w:val="20"/>
              </w:rPr>
              <w:t>м</w:t>
            </w:r>
            <w:r w:rsidR="008A5CBB">
              <w:rPr>
                <w:rFonts w:ascii="Arial" w:hAnsi="Arial" w:cs="Arial"/>
                <w:sz w:val="20"/>
                <w:lang w:val="en-US"/>
              </w:rPr>
              <w:t>’</w:t>
            </w:r>
            <w:r w:rsidRPr="008465BC">
              <w:rPr>
                <w:rFonts w:ascii="Arial" w:hAnsi="Arial" w:cs="Arial"/>
                <w:sz w:val="20"/>
              </w:rPr>
              <w:t>я</w:t>
            </w:r>
            <w:r w:rsidR="000C4679">
              <w:rPr>
                <w:rFonts w:ascii="Arial" w:hAnsi="Arial" w:cs="Arial"/>
                <w:sz w:val="20"/>
              </w:rPr>
              <w:t xml:space="preserve"> для диплом</w:t>
            </w:r>
            <w:r w:rsidR="000C4679">
              <w:rPr>
                <w:rFonts w:ascii="Arial" w:hAnsi="Arial" w:cs="Arial"/>
                <w:sz w:val="20"/>
                <w:lang w:val="uk-UA"/>
              </w:rPr>
              <w:t>у</w:t>
            </w:r>
            <w:r w:rsidR="00F13A27" w:rsidRPr="008465B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A27" w:rsidRPr="008465BC" w:rsidRDefault="00F13A27" w:rsidP="0038188B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C7837" w:rsidRPr="00345564" w:rsidRDefault="002C7837" w:rsidP="00F54857">
      <w:pPr>
        <w:pStyle w:val="a4"/>
        <w:jc w:val="both"/>
        <w:rPr>
          <w:b/>
          <w:i/>
          <w:sz w:val="8"/>
          <w:szCs w:val="8"/>
        </w:rPr>
      </w:pPr>
    </w:p>
    <w:tbl>
      <w:tblPr>
        <w:tblpPr w:leftFromText="180" w:rightFromText="180" w:vertAnchor="text" w:horzAnchor="margin" w:tblpY="77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59"/>
        <w:gridCol w:w="4961"/>
        <w:gridCol w:w="1100"/>
        <w:gridCol w:w="180"/>
        <w:gridCol w:w="1620"/>
        <w:gridCol w:w="64"/>
      </w:tblGrid>
      <w:tr w:rsidR="00834230" w:rsidRPr="00AB36F0" w:rsidTr="0037389D">
        <w:trPr>
          <w:gridAfter w:val="1"/>
          <w:wAfter w:w="64" w:type="dxa"/>
          <w:trHeight w:val="176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834230" w:rsidRPr="00B4362A" w:rsidRDefault="003653E7" w:rsidP="00B4362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Д</w:t>
            </w:r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ля ма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й</w:t>
            </w:r>
            <w:r w:rsidR="001C1CAF">
              <w:rPr>
                <w:rFonts w:ascii="Arial" w:hAnsi="Arial" w:cs="Arial"/>
                <w:b/>
                <w:color w:val="FFFFFF"/>
                <w:sz w:val="22"/>
                <w:szCs w:val="22"/>
              </w:rPr>
              <w:t>ст</w:t>
            </w:r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р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в (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виключн</w:t>
            </w:r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о 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з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готов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и</w:t>
            </w:r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>ми авторс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ь</w:t>
            </w:r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кими </w:t>
            </w:r>
            <w:r w:rsidR="008A5CBB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вироба</w:t>
            </w:r>
            <w:r w:rsidR="00834230" w:rsidRPr="00B4362A">
              <w:rPr>
                <w:rFonts w:ascii="Arial" w:hAnsi="Arial" w:cs="Arial"/>
                <w:b/>
                <w:color w:val="FFFFFF"/>
                <w:sz w:val="22"/>
                <w:szCs w:val="22"/>
              </w:rPr>
              <w:t>ми)</w:t>
            </w:r>
          </w:p>
        </w:tc>
      </w:tr>
      <w:tr w:rsidR="00834230" w:rsidRPr="00AB36F0" w:rsidTr="007117E5">
        <w:trPr>
          <w:gridAfter w:val="1"/>
          <w:wAfter w:w="64" w:type="dxa"/>
          <w:trHeight w:val="25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30DB1" w:rsidRDefault="00834230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1C3E17" w:rsidRDefault="0060176E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і</w:t>
            </w:r>
            <w:r w:rsidR="00834230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834230" w:rsidRPr="001C3E17">
              <w:rPr>
                <w:rFonts w:ascii="Arial" w:hAnsi="Arial" w:cs="Arial"/>
                <w:b/>
                <w:sz w:val="18"/>
                <w:szCs w:val="18"/>
              </w:rPr>
              <w:t>, грн.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1C3E17" w:rsidRDefault="00834230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З</w:t>
            </w:r>
            <w:r w:rsidRPr="001C3E17">
              <w:rPr>
                <w:rFonts w:ascii="Arial" w:hAnsi="Arial" w:cs="Arial"/>
                <w:b/>
                <w:sz w:val="18"/>
                <w:szCs w:val="18"/>
                <w:lang w:val="uk-UA"/>
              </w:rPr>
              <w:t>а</w:t>
            </w:r>
            <w:r w:rsidR="0060176E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мовлення</w:t>
            </w:r>
          </w:p>
        </w:tc>
      </w:tr>
      <w:tr w:rsidR="00834230" w:rsidRPr="00AB36F0" w:rsidTr="007117E5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A5CBB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 w:rsidRPr="008465BC">
              <w:rPr>
                <w:rFonts w:ascii="Arial" w:hAnsi="Arial" w:cs="Arial"/>
                <w:sz w:val="20"/>
              </w:rPr>
              <w:t>Ре</w:t>
            </w:r>
            <w:r w:rsidR="008A5CBB">
              <w:rPr>
                <w:rFonts w:ascii="Arial" w:hAnsi="Arial" w:cs="Arial"/>
                <w:sz w:val="20"/>
                <w:lang w:val="uk-UA"/>
              </w:rPr>
              <w:t>є</w:t>
            </w:r>
            <w:r w:rsidRPr="008465BC">
              <w:rPr>
                <w:rFonts w:ascii="Arial" w:hAnsi="Arial" w:cs="Arial"/>
                <w:sz w:val="20"/>
              </w:rPr>
              <w:t>страц</w:t>
            </w:r>
            <w:r w:rsidR="008A5CBB">
              <w:rPr>
                <w:rFonts w:ascii="Arial" w:hAnsi="Arial" w:cs="Arial"/>
                <w:sz w:val="20"/>
                <w:lang w:val="uk-UA"/>
              </w:rPr>
              <w:t>ій</w:t>
            </w:r>
            <w:r w:rsidRPr="008465BC">
              <w:rPr>
                <w:rFonts w:ascii="Arial" w:hAnsi="Arial" w:cs="Arial"/>
                <w:sz w:val="20"/>
              </w:rPr>
              <w:t>н</w:t>
            </w:r>
            <w:r w:rsidR="008A5CBB">
              <w:rPr>
                <w:rFonts w:ascii="Arial" w:hAnsi="Arial" w:cs="Arial"/>
                <w:sz w:val="20"/>
                <w:lang w:val="uk-UA"/>
              </w:rPr>
              <w:t>и</w:t>
            </w:r>
            <w:r w:rsidRPr="008465BC">
              <w:rPr>
                <w:rFonts w:ascii="Arial" w:hAnsi="Arial" w:cs="Arial"/>
                <w:sz w:val="20"/>
              </w:rPr>
              <w:t>й в</w:t>
            </w:r>
            <w:r w:rsidR="008A5CBB">
              <w:rPr>
                <w:rFonts w:ascii="Arial" w:hAnsi="Arial" w:cs="Arial"/>
                <w:sz w:val="20"/>
                <w:lang w:val="uk-UA"/>
              </w:rPr>
              <w:t>несок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30DB1" w:rsidRDefault="0060176E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С</w:t>
            </w:r>
            <w:r w:rsidR="000152CD">
              <w:rPr>
                <w:rFonts w:ascii="Arial" w:hAnsi="Arial" w:cs="Arial"/>
                <w:i/>
                <w:sz w:val="16"/>
                <w:szCs w:val="16"/>
              </w:rPr>
              <w:t>плач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ує</w:t>
            </w:r>
            <w:r w:rsidR="000152CD">
              <w:rPr>
                <w:rFonts w:ascii="Arial" w:hAnsi="Arial" w:cs="Arial"/>
                <w:i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</w:t>
            </w:r>
            <w:r w:rsidR="000152CD">
              <w:rPr>
                <w:rFonts w:ascii="Arial" w:hAnsi="Arial" w:cs="Arial"/>
                <w:i/>
                <w:sz w:val="16"/>
                <w:szCs w:val="16"/>
              </w:rPr>
              <w:t>ся к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r w:rsidR="000152CD">
              <w:rPr>
                <w:rFonts w:ascii="Arial" w:hAnsi="Arial" w:cs="Arial"/>
                <w:i/>
                <w:sz w:val="16"/>
                <w:szCs w:val="16"/>
              </w:rPr>
              <w:t>ж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ни</w:t>
            </w:r>
            <w:r w:rsidR="000152CD">
              <w:rPr>
                <w:rFonts w:ascii="Arial" w:hAnsi="Arial" w:cs="Arial"/>
                <w:i/>
                <w:sz w:val="16"/>
                <w:szCs w:val="16"/>
              </w:rPr>
              <w:t>м учасником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нез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лежн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о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від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i/>
                <w:sz w:val="16"/>
                <w:szCs w:val="16"/>
              </w:rPr>
              <w:t>зм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>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стенд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та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 xml:space="preserve"> продукц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ії</w:t>
            </w:r>
            <w:r w:rsidR="00834230" w:rsidRPr="00630DB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3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B03074" w:rsidRDefault="001E10A1" w:rsidP="00F903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3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</w:tr>
      <w:tr w:rsidR="00834230" w:rsidRPr="00AB36F0" w:rsidTr="0070338E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 w:rsidRPr="008465BC">
              <w:rPr>
                <w:rFonts w:ascii="Arial" w:hAnsi="Arial" w:cs="Arial"/>
                <w:sz w:val="20"/>
                <w:lang w:val="uk-UA"/>
              </w:rPr>
              <w:t>1,5 кв.м. об</w:t>
            </w:r>
            <w:r w:rsidR="008A5CBB">
              <w:rPr>
                <w:rFonts w:ascii="Arial" w:hAnsi="Arial" w:cs="Arial"/>
                <w:sz w:val="20"/>
                <w:lang w:val="uk-UA"/>
              </w:rPr>
              <w:t>ладнане</w:t>
            </w:r>
            <w:r w:rsidRPr="008465BC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7050F0">
              <w:rPr>
                <w:rFonts w:ascii="Arial" w:hAnsi="Arial" w:cs="Arial"/>
                <w:b/>
                <w:sz w:val="20"/>
                <w:lang w:val="uk-UA"/>
              </w:rPr>
              <w:t>р</w:t>
            </w:r>
            <w:r w:rsidR="008A5CBB">
              <w:rPr>
                <w:rFonts w:ascii="Arial" w:hAnsi="Arial" w:cs="Arial"/>
                <w:b/>
                <w:sz w:val="20"/>
                <w:lang w:val="uk-UA"/>
              </w:rPr>
              <w:t>о</w:t>
            </w:r>
            <w:r w:rsidRPr="007050F0">
              <w:rPr>
                <w:rFonts w:ascii="Arial" w:hAnsi="Arial" w:cs="Arial"/>
                <w:b/>
                <w:sz w:val="20"/>
                <w:lang w:val="uk-UA"/>
              </w:rPr>
              <w:t>боче м</w:t>
            </w:r>
            <w:r w:rsidR="008A5CBB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Pr="007050F0">
              <w:rPr>
                <w:rFonts w:ascii="Arial" w:hAnsi="Arial" w:cs="Arial"/>
                <w:b/>
                <w:sz w:val="20"/>
                <w:lang w:val="uk-UA"/>
              </w:rPr>
              <w:t>с</w:t>
            </w:r>
            <w:r w:rsidR="008A5CBB">
              <w:rPr>
                <w:rFonts w:ascii="Arial" w:hAnsi="Arial" w:cs="Arial"/>
                <w:b/>
                <w:sz w:val="20"/>
                <w:lang w:val="uk-UA"/>
              </w:rPr>
              <w:t>це</w:t>
            </w:r>
            <w:r w:rsidRPr="008465BC">
              <w:rPr>
                <w:rFonts w:ascii="Arial" w:hAnsi="Arial" w:cs="Arial"/>
                <w:sz w:val="20"/>
                <w:lang w:val="uk-UA"/>
              </w:rPr>
              <w:t xml:space="preserve"> (половина стенд</w:t>
            </w:r>
            <w:r w:rsidR="008A5CBB">
              <w:rPr>
                <w:rFonts w:ascii="Arial" w:hAnsi="Arial" w:cs="Arial"/>
                <w:sz w:val="20"/>
                <w:lang w:val="uk-UA"/>
              </w:rPr>
              <w:t>у</w:t>
            </w:r>
            <w:r w:rsidRPr="008465BC">
              <w:rPr>
                <w:rFonts w:ascii="Arial" w:hAnsi="Arial" w:cs="Arial"/>
                <w:sz w:val="20"/>
                <w:lang w:val="uk-UA"/>
              </w:rPr>
              <w:t xml:space="preserve"> 2х1,5 м.)</w:t>
            </w:r>
            <w:r w:rsidR="001C1CAF">
              <w:rPr>
                <w:rFonts w:ascii="Arial" w:hAnsi="Arial" w:cs="Arial"/>
                <w:sz w:val="20"/>
                <w:lang w:val="uk-UA"/>
              </w:rPr>
              <w:t xml:space="preserve">. </w:t>
            </w:r>
            <w:r w:rsidR="001C1CAF" w:rsidRPr="001C1CAF">
              <w:rPr>
                <w:rFonts w:ascii="Arial" w:hAnsi="Arial" w:cs="Arial"/>
                <w:sz w:val="18"/>
                <w:szCs w:val="18"/>
                <w:lang w:val="uk-UA"/>
              </w:rPr>
              <w:t>Уважно прочитайте інформацію про розмір цього робочого місця – у наступній колонці!</w:t>
            </w:r>
            <w:r w:rsidR="001C1CAF">
              <w:rPr>
                <w:rFonts w:ascii="Arial" w:hAnsi="Arial" w:cs="Arial"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60244" w:rsidRDefault="000C4679" w:rsidP="007117E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78FE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Робоче місце становить ширину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A78FE">
                <w:rPr>
                  <w:rFonts w:ascii="Arial" w:hAnsi="Arial" w:cs="Arial"/>
                  <w:b/>
                  <w:i/>
                  <w:sz w:val="22"/>
                  <w:szCs w:val="22"/>
                  <w:lang w:val="uk-UA"/>
                </w:rPr>
                <w:t>1 м</w:t>
              </w:r>
            </w:smartTag>
            <w:r w:rsidRPr="004A78FE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 xml:space="preserve">, глибину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A78FE">
                <w:rPr>
                  <w:rFonts w:ascii="Arial" w:hAnsi="Arial" w:cs="Arial"/>
                  <w:b/>
                  <w:i/>
                  <w:sz w:val="22"/>
                  <w:szCs w:val="22"/>
                  <w:lang w:val="uk-UA"/>
                </w:rPr>
                <w:t>1,5 м</w:t>
              </w:r>
            </w:smartTag>
            <w:r w:rsidRPr="004A78FE"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.</w:t>
            </w:r>
            <w:r w:rsidRPr="004A78FE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без перегородки з іншим учасником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 на стенді </w:t>
            </w:r>
            <w:r w:rsidR="00825F7D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загальною площею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2х1,5 метри. 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варті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сть включен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 w:rsidR="0060176E">
              <w:rPr>
                <w:rFonts w:ascii="Arial" w:hAnsi="Arial" w:cs="Arial"/>
                <w:i/>
                <w:sz w:val="16"/>
                <w:szCs w:val="16"/>
              </w:rPr>
              <w:t>ста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вкові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 панел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>1 ст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 xml:space="preserve"> ст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ець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, назва на фриз</w:t>
            </w:r>
            <w:r w:rsidR="00834230"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 w:rsidR="0060176E">
              <w:rPr>
                <w:rFonts w:ascii="Arial" w:hAnsi="Arial" w:cs="Arial"/>
                <w:i/>
                <w:sz w:val="16"/>
                <w:szCs w:val="16"/>
              </w:rPr>
              <w:t xml:space="preserve"> на стенд, розетка, к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ове покр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ит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я</w:t>
            </w:r>
            <w:r w:rsidR="0083423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C31419">
              <w:rPr>
                <w:rFonts w:ascii="Arial" w:hAnsi="Arial" w:cs="Arial"/>
                <w:sz w:val="20"/>
                <w:lang w:val="en-US"/>
              </w:rPr>
              <w:t>4</w:t>
            </w:r>
            <w:r w:rsidR="00825F7D">
              <w:rPr>
                <w:rFonts w:ascii="Arial" w:hAnsi="Arial" w:cs="Arial"/>
                <w:sz w:val="20"/>
                <w:lang w:val="en-US"/>
              </w:rPr>
              <w:t>6</w:t>
            </w:r>
            <w:r w:rsidR="00C623D7">
              <w:rPr>
                <w:rFonts w:ascii="Arial" w:hAnsi="Arial" w:cs="Arial"/>
                <w:sz w:val="20"/>
                <w:lang w:val="en-US"/>
              </w:rPr>
              <w:t>0</w:t>
            </w:r>
            <w:r w:rsidR="0044785A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02AB6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8465BC">
                <w:rPr>
                  <w:rFonts w:ascii="Arial" w:hAnsi="Arial" w:cs="Arial"/>
                  <w:sz w:val="20"/>
                </w:rPr>
                <w:t>2 м</w:t>
              </w:r>
            </w:smartTag>
            <w:r w:rsidRPr="008465BC">
              <w:rPr>
                <w:rFonts w:ascii="Arial" w:hAnsi="Arial" w:cs="Arial"/>
                <w:sz w:val="20"/>
              </w:rPr>
              <w:t>.кв. –</w:t>
            </w:r>
            <w:r w:rsidR="008A5CBB">
              <w:rPr>
                <w:rFonts w:ascii="Arial" w:hAnsi="Arial" w:cs="Arial"/>
                <w:sz w:val="20"/>
              </w:rPr>
              <w:t xml:space="preserve"> </w:t>
            </w:r>
            <w:r w:rsidR="008A5CBB" w:rsidRPr="004A78FE">
              <w:rPr>
                <w:rFonts w:ascii="Arial" w:hAnsi="Arial" w:cs="Arial"/>
                <w:b/>
                <w:sz w:val="20"/>
              </w:rPr>
              <w:t>т</w:t>
            </w:r>
            <w:r w:rsidR="008A5CBB" w:rsidRPr="004A78FE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="008147B1" w:rsidRPr="004A78FE">
              <w:rPr>
                <w:rFonts w:ascii="Arial" w:hAnsi="Arial" w:cs="Arial"/>
                <w:b/>
                <w:sz w:val="20"/>
              </w:rPr>
              <w:t>льк</w:t>
            </w:r>
            <w:r w:rsidR="008147B1" w:rsidRPr="004A78FE">
              <w:rPr>
                <w:rFonts w:ascii="Arial" w:hAnsi="Arial" w:cs="Arial"/>
                <w:b/>
                <w:sz w:val="20"/>
                <w:lang w:val="uk-UA"/>
              </w:rPr>
              <w:t>и</w:t>
            </w:r>
            <w:r w:rsidRPr="004A78FE">
              <w:rPr>
                <w:rFonts w:ascii="Arial" w:hAnsi="Arial" w:cs="Arial"/>
                <w:b/>
                <w:sz w:val="20"/>
              </w:rPr>
              <w:t xml:space="preserve"> для одного ма</w:t>
            </w:r>
            <w:r w:rsidR="008A5CBB" w:rsidRPr="004A78FE">
              <w:rPr>
                <w:rFonts w:ascii="Arial" w:hAnsi="Arial" w:cs="Arial"/>
                <w:b/>
                <w:sz w:val="20"/>
                <w:lang w:val="uk-UA"/>
              </w:rPr>
              <w:t>й</w:t>
            </w:r>
            <w:r w:rsidRPr="004A78FE">
              <w:rPr>
                <w:rFonts w:ascii="Arial" w:hAnsi="Arial" w:cs="Arial"/>
                <w:b/>
                <w:sz w:val="20"/>
              </w:rPr>
              <w:t>стра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52B9A" w:rsidRDefault="00834230" w:rsidP="0083423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овжи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на – 2м Х гл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бина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AC4C22">
                <w:rPr>
                  <w:rFonts w:ascii="Arial" w:hAnsi="Arial" w:cs="Arial"/>
                  <w:i/>
                  <w:sz w:val="16"/>
                  <w:szCs w:val="16"/>
                </w:rPr>
                <w:t>-1 м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панел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1 ст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ст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r>
              <w:rPr>
                <w:rFonts w:ascii="Arial" w:hAnsi="Arial" w:cs="Arial"/>
                <w:i/>
                <w:sz w:val="16"/>
                <w:szCs w:val="16"/>
              </w:rPr>
              <w:t>, назва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 xml:space="preserve">илимове </w:t>
            </w:r>
            <w:r>
              <w:rPr>
                <w:rFonts w:ascii="Arial" w:hAnsi="Arial" w:cs="Arial"/>
                <w:i/>
                <w:sz w:val="16"/>
                <w:szCs w:val="16"/>
              </w:rPr>
              <w:t>покр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иття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370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602AB6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36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FA50F9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465BC">
                <w:rPr>
                  <w:rFonts w:ascii="Arial" w:hAnsi="Arial" w:cs="Arial"/>
                  <w:sz w:val="20"/>
                </w:rPr>
                <w:t>3 м</w:t>
              </w:r>
            </w:smartTag>
            <w:r w:rsidRPr="008465BC">
              <w:rPr>
                <w:rFonts w:ascii="Arial" w:hAnsi="Arial" w:cs="Arial"/>
                <w:sz w:val="20"/>
              </w:rPr>
              <w:t>. кв. (3х1)</w:t>
            </w:r>
            <w:r w:rsidR="00FA50F9">
              <w:rPr>
                <w:rFonts w:ascii="Arial" w:hAnsi="Arial" w:cs="Arial"/>
                <w:sz w:val="20"/>
                <w:lang w:val="uk-UA"/>
              </w:rPr>
              <w:t>-</w:t>
            </w:r>
            <w:r w:rsidR="00FA50F9" w:rsidRPr="008465BC">
              <w:rPr>
                <w:rFonts w:ascii="Arial" w:hAnsi="Arial" w:cs="Arial"/>
                <w:sz w:val="20"/>
              </w:rPr>
              <w:t>–</w:t>
            </w:r>
            <w:r w:rsidR="00FA50F9">
              <w:rPr>
                <w:rFonts w:ascii="Arial" w:hAnsi="Arial" w:cs="Arial"/>
                <w:sz w:val="20"/>
              </w:rPr>
              <w:t xml:space="preserve"> </w:t>
            </w:r>
            <w:r w:rsidR="00FA50F9" w:rsidRPr="004A78FE">
              <w:rPr>
                <w:rFonts w:ascii="Arial" w:hAnsi="Arial" w:cs="Arial"/>
                <w:b/>
                <w:sz w:val="20"/>
              </w:rPr>
              <w:t>т</w:t>
            </w:r>
            <w:r w:rsidR="00FA50F9" w:rsidRPr="004A78FE">
              <w:rPr>
                <w:rFonts w:ascii="Arial" w:hAnsi="Arial" w:cs="Arial"/>
                <w:b/>
                <w:sz w:val="20"/>
                <w:lang w:val="uk-UA"/>
              </w:rPr>
              <w:t>і</w:t>
            </w:r>
            <w:r w:rsidR="00FA50F9" w:rsidRPr="004A78FE">
              <w:rPr>
                <w:rFonts w:ascii="Arial" w:hAnsi="Arial" w:cs="Arial"/>
                <w:b/>
                <w:sz w:val="20"/>
              </w:rPr>
              <w:t>льк</w:t>
            </w:r>
            <w:r w:rsidR="00FA50F9" w:rsidRPr="004A78FE">
              <w:rPr>
                <w:rFonts w:ascii="Arial" w:hAnsi="Arial" w:cs="Arial"/>
                <w:b/>
                <w:sz w:val="20"/>
                <w:lang w:val="uk-UA"/>
              </w:rPr>
              <w:t>и</w:t>
            </w:r>
            <w:r w:rsidR="00FA50F9" w:rsidRPr="004A78FE">
              <w:rPr>
                <w:rFonts w:ascii="Arial" w:hAnsi="Arial" w:cs="Arial"/>
                <w:b/>
                <w:sz w:val="20"/>
              </w:rPr>
              <w:t xml:space="preserve"> для одного ма</w:t>
            </w:r>
            <w:r w:rsidR="00FA50F9" w:rsidRPr="004A78FE">
              <w:rPr>
                <w:rFonts w:ascii="Arial" w:hAnsi="Arial" w:cs="Arial"/>
                <w:b/>
                <w:sz w:val="20"/>
                <w:lang w:val="uk-UA"/>
              </w:rPr>
              <w:t>й</w:t>
            </w:r>
            <w:r w:rsidR="00FA50F9" w:rsidRPr="004A78FE">
              <w:rPr>
                <w:rFonts w:ascii="Arial" w:hAnsi="Arial" w:cs="Arial"/>
                <w:b/>
                <w:sz w:val="20"/>
              </w:rPr>
              <w:t>стра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Default="00834230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овжин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а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м Х гл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 w:rsidR="00B90E12">
              <w:rPr>
                <w:rFonts w:ascii="Arial" w:hAnsi="Arial" w:cs="Arial"/>
                <w:i/>
                <w:sz w:val="16"/>
                <w:szCs w:val="16"/>
              </w:rPr>
              <w:t xml:space="preserve">бина </w:t>
            </w:r>
            <w:smartTag w:uri="urn:schemas-microsoft-com:office:smarttags" w:element="metricconverter">
              <w:smartTagPr>
                <w:attr w:name="ProductID" w:val="-1 м"/>
              </w:smartTagPr>
              <w:r w:rsidR="00B90E12">
                <w:rPr>
                  <w:rFonts w:ascii="Arial" w:hAnsi="Arial" w:cs="Arial"/>
                  <w:i/>
                  <w:sz w:val="16"/>
                  <w:szCs w:val="16"/>
                </w:rPr>
                <w:t>-1 м</w:t>
              </w:r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панел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1 ст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ст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r>
              <w:rPr>
                <w:rFonts w:ascii="Arial" w:hAnsi="Arial" w:cs="Arial"/>
                <w:i/>
                <w:sz w:val="16"/>
                <w:szCs w:val="16"/>
              </w:rPr>
              <w:t>, назва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илимов</w:t>
            </w:r>
            <w:r>
              <w:rPr>
                <w:rFonts w:ascii="Arial" w:hAnsi="Arial" w:cs="Arial"/>
                <w:i/>
                <w:sz w:val="16"/>
                <w:szCs w:val="16"/>
              </w:rPr>
              <w:t>е покр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 w:rsidR="0060176E">
              <w:rPr>
                <w:rFonts w:ascii="Arial" w:hAnsi="Arial" w:cs="Arial"/>
                <w:i/>
                <w:sz w:val="16"/>
                <w:szCs w:val="16"/>
                <w:lang w:val="uk-UA"/>
              </w:rPr>
              <w:t>тя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5035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202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F903A1">
            <w:pPr>
              <w:pStyle w:val="a4"/>
              <w:tabs>
                <w:tab w:val="left" w:pos="1410"/>
                <w:tab w:val="left" w:pos="1590"/>
              </w:tabs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465BC">
                <w:rPr>
                  <w:rFonts w:ascii="Arial" w:hAnsi="Arial" w:cs="Arial"/>
                  <w:sz w:val="20"/>
                </w:rPr>
                <w:t>3 м</w:t>
              </w:r>
            </w:smartTag>
            <w:r w:rsidRPr="008465BC">
              <w:rPr>
                <w:rFonts w:ascii="Arial" w:hAnsi="Arial" w:cs="Arial"/>
                <w:sz w:val="20"/>
              </w:rPr>
              <w:t>. кв.*             2х1,5</w:t>
            </w:r>
          </w:p>
        </w:tc>
        <w:tc>
          <w:tcPr>
            <w:tcW w:w="4961" w:type="dxa"/>
            <w:vMerge w:val="restart"/>
            <w:vAlign w:val="center"/>
          </w:tcPr>
          <w:p w:rsidR="00834230" w:rsidRPr="00860244" w:rsidRDefault="0060176E" w:rsidP="0070338E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панел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1 ст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ст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r>
              <w:rPr>
                <w:rFonts w:ascii="Arial" w:hAnsi="Arial" w:cs="Arial"/>
                <w:i/>
                <w:sz w:val="16"/>
                <w:szCs w:val="16"/>
              </w:rPr>
              <w:t>, назва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илимов</w:t>
            </w:r>
            <w:r>
              <w:rPr>
                <w:rFonts w:ascii="Arial" w:hAnsi="Arial" w:cs="Arial"/>
                <w:i/>
                <w:sz w:val="16"/>
                <w:szCs w:val="16"/>
              </w:rPr>
              <w:t>е покр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тя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100" w:type="dxa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4945</w:t>
            </w:r>
            <w:r w:rsidR="00974BA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166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8465BC">
                <w:rPr>
                  <w:rFonts w:ascii="Arial" w:hAnsi="Arial" w:cs="Arial"/>
                  <w:sz w:val="20"/>
                </w:rPr>
                <w:t>4 м</w:t>
              </w:r>
            </w:smartTag>
            <w:r w:rsidRPr="008465BC">
              <w:rPr>
                <w:rFonts w:ascii="Arial" w:hAnsi="Arial" w:cs="Arial"/>
                <w:sz w:val="20"/>
              </w:rPr>
              <w:t>. кв.*             2х2</w:t>
            </w:r>
          </w:p>
        </w:tc>
        <w:tc>
          <w:tcPr>
            <w:tcW w:w="4961" w:type="dxa"/>
            <w:vMerge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10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,5 м"/>
              </w:smartTagPr>
              <w:r w:rsidRPr="008465BC">
                <w:rPr>
                  <w:rFonts w:ascii="Arial" w:hAnsi="Arial" w:cs="Arial"/>
                  <w:sz w:val="20"/>
                </w:rPr>
                <w:t>4,5 м</w:t>
              </w:r>
            </w:smartTag>
            <w:r w:rsidRPr="008465BC">
              <w:rPr>
                <w:rFonts w:ascii="Arial" w:hAnsi="Arial" w:cs="Arial"/>
                <w:sz w:val="20"/>
              </w:rPr>
              <w:t>.кв.*           3х1,5</w:t>
            </w: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7120</w:t>
            </w:r>
            <w:r w:rsidR="007826D7">
              <w:rPr>
                <w:rFonts w:ascii="Arial" w:hAnsi="Arial" w:cs="Arial"/>
                <w:sz w:val="20"/>
              </w:rPr>
              <w:t>,0</w:t>
            </w:r>
            <w:r w:rsidR="00834230" w:rsidRPr="008465B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gridAfter w:val="1"/>
          <w:wAfter w:w="64" w:type="dxa"/>
          <w:trHeight w:val="90"/>
        </w:trPr>
        <w:tc>
          <w:tcPr>
            <w:tcW w:w="1368" w:type="dxa"/>
            <w:vMerge w:val="restart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8465BC">
                <w:rPr>
                  <w:rFonts w:ascii="Arial" w:hAnsi="Arial" w:cs="Arial"/>
                  <w:sz w:val="20"/>
                </w:rPr>
                <w:t>6 м</w:t>
              </w:r>
            </w:smartTag>
            <w:r w:rsidRPr="008465BC">
              <w:rPr>
                <w:rFonts w:ascii="Arial" w:hAnsi="Arial" w:cs="Arial"/>
                <w:sz w:val="20"/>
              </w:rPr>
              <w:t>.кв.*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834230" w:rsidRPr="008465BC">
              <w:rPr>
                <w:rFonts w:ascii="Arial" w:hAnsi="Arial" w:cs="Arial"/>
                <w:sz w:val="20"/>
              </w:rPr>
              <w:t>3х2</w:t>
            </w: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8300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334B7D">
        <w:trPr>
          <w:gridAfter w:val="1"/>
          <w:wAfter w:w="64" w:type="dxa"/>
          <w:trHeight w:val="153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834230" w:rsidRPr="008465BC">
              <w:rPr>
                <w:rFonts w:ascii="Arial" w:hAnsi="Arial" w:cs="Arial"/>
                <w:sz w:val="20"/>
              </w:rPr>
              <w:t>4х1,5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31419">
              <w:rPr>
                <w:rFonts w:ascii="Arial" w:hAnsi="Arial" w:cs="Arial"/>
                <w:sz w:val="20"/>
                <w:lang w:val="en-US"/>
              </w:rPr>
              <w:t>720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B7D" w:rsidRPr="00AB36F0" w:rsidTr="004A78FE">
        <w:trPr>
          <w:gridAfter w:val="1"/>
          <w:wAfter w:w="64" w:type="dxa"/>
          <w:trHeight w:val="789"/>
        </w:trPr>
        <w:tc>
          <w:tcPr>
            <w:tcW w:w="110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FB" w:rsidRPr="005D26A4" w:rsidRDefault="00B8699B" w:rsidP="004A78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Всі стенди</w:t>
            </w:r>
            <w:r w:rsidR="00334B7D" w:rsidRPr="005D26A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розміщуються Організаторами самостійно</w:t>
            </w:r>
            <w:r w:rsidR="00D54EFB" w:rsidRPr="005D26A4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  <w:p w:rsidR="00793941" w:rsidRPr="004A78FE" w:rsidRDefault="00D54EFB" w:rsidP="0079394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 xml:space="preserve">Якщо протягом 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="000E3249" w:rsidRPr="000E3249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14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4A78FE"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дн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ів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з дня виставлення рахунку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-фактур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и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п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е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редоплата не поступа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є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– брон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ювання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="00D333AF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стенду 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анул</w:t>
            </w:r>
            <w:r w:rsidRPr="004A78FE">
              <w:rPr>
                <w:rFonts w:ascii="Calibri" w:hAnsi="Calibri"/>
                <w:b/>
                <w:i/>
                <w:sz w:val="24"/>
                <w:szCs w:val="24"/>
                <w:u w:val="single"/>
                <w:lang w:val="uk-UA"/>
              </w:rPr>
              <w:t>юється</w:t>
            </w:r>
          </w:p>
        </w:tc>
      </w:tr>
      <w:tr w:rsidR="00834230" w:rsidRPr="00AB36F0" w:rsidTr="004863D3">
        <w:trPr>
          <w:gridAfter w:val="1"/>
          <w:wAfter w:w="64" w:type="dxa"/>
          <w:trHeight w:val="284"/>
        </w:trPr>
        <w:tc>
          <w:tcPr>
            <w:tcW w:w="11088" w:type="dxa"/>
            <w:gridSpan w:val="6"/>
            <w:tcBorders>
              <w:bottom w:val="single" w:sz="4" w:space="0" w:color="auto"/>
            </w:tcBorders>
            <w:shd w:val="clear" w:color="auto" w:fill="FF7C80"/>
            <w:vAlign w:val="bottom"/>
          </w:tcPr>
          <w:p w:rsidR="00834230" w:rsidRPr="003653E7" w:rsidRDefault="003653E7" w:rsidP="00AC317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Д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ля </w:t>
            </w:r>
            <w:r w:rsidR="00276446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інтернет-магазинів,</w:t>
            </w:r>
            <w:r w:rsidR="00B66CB7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учасників з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товар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ам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и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для 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творчості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та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з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аготовк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ами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(серветки, </w:t>
            </w:r>
            <w:r w:rsidR="00B66CB7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формочки, </w:t>
            </w:r>
            <w:r w:rsidR="00444F9C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схеми та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набори для вишивки</w:t>
            </w:r>
            <w:r w:rsidR="00826559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, </w:t>
            </w:r>
            <w:r w:rsidR="00444F9C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текстиль, фетр, нитки, </w:t>
            </w:r>
            <w:r w:rsidR="00826559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бісер</w:t>
            </w:r>
            <w:r w:rsidR="00444F9C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 xml:space="preserve"> та інше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)</w:t>
            </w:r>
          </w:p>
        </w:tc>
      </w:tr>
      <w:tr w:rsidR="00834230" w:rsidRPr="00860244" w:rsidTr="007117E5">
        <w:trPr>
          <w:gridAfter w:val="1"/>
          <w:wAfter w:w="64" w:type="dxa"/>
          <w:trHeight w:val="255"/>
        </w:trPr>
        <w:tc>
          <w:tcPr>
            <w:tcW w:w="3227" w:type="dxa"/>
            <w:gridSpan w:val="2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bottom"/>
          </w:tcPr>
          <w:p w:rsidR="00834230" w:rsidRPr="00630DB1" w:rsidRDefault="00834230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34230" w:rsidRPr="001C3E17" w:rsidRDefault="0060176E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і</w:t>
            </w:r>
            <w:r w:rsidR="00834230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834230" w:rsidRPr="001C3E17">
              <w:rPr>
                <w:rFonts w:ascii="Arial" w:hAnsi="Arial" w:cs="Arial"/>
                <w:b/>
                <w:sz w:val="18"/>
                <w:szCs w:val="18"/>
              </w:rPr>
              <w:t>, грн.</w:t>
            </w:r>
          </w:p>
        </w:tc>
        <w:tc>
          <w:tcPr>
            <w:tcW w:w="1620" w:type="dxa"/>
            <w:vAlign w:val="bottom"/>
          </w:tcPr>
          <w:p w:rsidR="00834230" w:rsidRPr="001C3E17" w:rsidRDefault="00834230" w:rsidP="00834230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З</w:t>
            </w:r>
            <w:r w:rsidRPr="001C3E17">
              <w:rPr>
                <w:rFonts w:ascii="Arial" w:hAnsi="Arial" w:cs="Arial"/>
                <w:b/>
                <w:sz w:val="18"/>
                <w:szCs w:val="18"/>
                <w:lang w:val="uk-UA"/>
              </w:rPr>
              <w:t>а</w:t>
            </w:r>
            <w:r w:rsidR="0060176E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мовлення</w:t>
            </w:r>
          </w:p>
        </w:tc>
      </w:tr>
      <w:tr w:rsidR="00834230" w:rsidRPr="00860244" w:rsidTr="007117E5">
        <w:trPr>
          <w:gridAfter w:val="1"/>
          <w:wAfter w:w="64" w:type="dxa"/>
          <w:trHeight w:val="202"/>
        </w:trPr>
        <w:tc>
          <w:tcPr>
            <w:tcW w:w="3227" w:type="dxa"/>
            <w:gridSpan w:val="2"/>
            <w:vAlign w:val="center"/>
          </w:tcPr>
          <w:p w:rsidR="00834230" w:rsidRPr="008465BC" w:rsidRDefault="0060176E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8465BC">
              <w:rPr>
                <w:rFonts w:ascii="Arial" w:hAnsi="Arial" w:cs="Arial"/>
                <w:sz w:val="20"/>
              </w:rPr>
              <w:t>Ре</w:t>
            </w:r>
            <w:r>
              <w:rPr>
                <w:rFonts w:ascii="Arial" w:hAnsi="Arial" w:cs="Arial"/>
                <w:sz w:val="20"/>
                <w:lang w:val="uk-UA"/>
              </w:rPr>
              <w:t>є</w:t>
            </w:r>
            <w:r w:rsidRPr="008465BC">
              <w:rPr>
                <w:rFonts w:ascii="Arial" w:hAnsi="Arial" w:cs="Arial"/>
                <w:sz w:val="20"/>
              </w:rPr>
              <w:t>страц</w:t>
            </w:r>
            <w:r>
              <w:rPr>
                <w:rFonts w:ascii="Arial" w:hAnsi="Arial" w:cs="Arial"/>
                <w:sz w:val="20"/>
                <w:lang w:val="uk-UA"/>
              </w:rPr>
              <w:t>ій</w:t>
            </w:r>
            <w:r w:rsidRPr="008465BC">
              <w:rPr>
                <w:rFonts w:ascii="Arial" w:hAnsi="Arial" w:cs="Arial"/>
                <w:sz w:val="20"/>
              </w:rPr>
              <w:t>н</w:t>
            </w:r>
            <w:r>
              <w:rPr>
                <w:rFonts w:ascii="Arial" w:hAnsi="Arial" w:cs="Arial"/>
                <w:sz w:val="20"/>
                <w:lang w:val="uk-UA"/>
              </w:rPr>
              <w:t>и</w:t>
            </w:r>
            <w:r w:rsidRPr="008465BC">
              <w:rPr>
                <w:rFonts w:ascii="Arial" w:hAnsi="Arial" w:cs="Arial"/>
                <w:sz w:val="20"/>
              </w:rPr>
              <w:t>й в</w:t>
            </w:r>
            <w:r>
              <w:rPr>
                <w:rFonts w:ascii="Arial" w:hAnsi="Arial" w:cs="Arial"/>
                <w:sz w:val="20"/>
                <w:lang w:val="uk-UA"/>
              </w:rPr>
              <w:t>несок</w:t>
            </w:r>
          </w:p>
        </w:tc>
        <w:tc>
          <w:tcPr>
            <w:tcW w:w="4961" w:type="dxa"/>
            <w:vAlign w:val="bottom"/>
          </w:tcPr>
          <w:p w:rsidR="00834230" w:rsidRPr="00630DB1" w:rsidRDefault="0060176E" w:rsidP="00834230">
            <w:pPr>
              <w:pStyle w:val="a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i/>
                <w:sz w:val="16"/>
                <w:szCs w:val="16"/>
              </w:rPr>
              <w:t>плач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ує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</w:t>
            </w:r>
            <w:r>
              <w:rPr>
                <w:rFonts w:ascii="Arial" w:hAnsi="Arial" w:cs="Arial"/>
                <w:i/>
                <w:sz w:val="16"/>
                <w:szCs w:val="16"/>
              </w:rPr>
              <w:t>ся к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i/>
                <w:sz w:val="16"/>
                <w:szCs w:val="16"/>
              </w:rPr>
              <w:t>ж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ни</w:t>
            </w:r>
            <w:r>
              <w:rPr>
                <w:rFonts w:ascii="Arial" w:hAnsi="Arial" w:cs="Arial"/>
                <w:i/>
                <w:sz w:val="16"/>
                <w:szCs w:val="16"/>
              </w:rPr>
              <w:t>м учасником нез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лежн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о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від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о</w:t>
            </w:r>
            <w:r>
              <w:rPr>
                <w:rFonts w:ascii="Arial" w:hAnsi="Arial" w:cs="Arial"/>
                <w:i/>
                <w:sz w:val="16"/>
                <w:szCs w:val="16"/>
              </w:rPr>
              <w:t>зм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>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стенд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у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та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 xml:space="preserve"> продукц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ії</w:t>
            </w:r>
            <w:r w:rsidRPr="00630DB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9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vAlign w:val="bottom"/>
          </w:tcPr>
          <w:p w:rsidR="00834230" w:rsidRPr="00B03074" w:rsidRDefault="001E10A1" w:rsidP="00F903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="00C31419">
              <w:rPr>
                <w:rFonts w:ascii="Arial" w:hAnsi="Arial" w:cs="Arial"/>
                <w:sz w:val="20"/>
                <w:lang w:val="en-US"/>
              </w:rPr>
              <w:t>9</w:t>
            </w:r>
            <w:r w:rsidR="0009585E">
              <w:rPr>
                <w:rFonts w:ascii="Arial" w:hAnsi="Arial" w:cs="Arial"/>
                <w:sz w:val="20"/>
                <w:lang w:val="en-US"/>
              </w:rPr>
              <w:t>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</w:tr>
      <w:tr w:rsidR="00834230" w:rsidRPr="00860244" w:rsidTr="007117E5">
        <w:trPr>
          <w:gridAfter w:val="1"/>
          <w:wAfter w:w="64" w:type="dxa"/>
          <w:trHeight w:val="202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465BC">
                <w:rPr>
                  <w:rFonts w:ascii="Arial" w:hAnsi="Arial" w:cs="Arial"/>
                  <w:sz w:val="20"/>
                </w:rPr>
                <w:t>3 м</w:t>
              </w:r>
            </w:smartTag>
            <w:r w:rsidRPr="008465BC">
              <w:rPr>
                <w:rFonts w:ascii="Arial" w:hAnsi="Arial" w:cs="Arial"/>
                <w:sz w:val="20"/>
              </w:rPr>
              <w:t xml:space="preserve">. кв.*            </w:t>
            </w:r>
            <w:r w:rsidR="000152C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465BC">
              <w:rPr>
                <w:rFonts w:ascii="Arial" w:hAnsi="Arial" w:cs="Arial"/>
                <w:sz w:val="20"/>
              </w:rPr>
              <w:t xml:space="preserve"> 2х1,5</w:t>
            </w:r>
          </w:p>
        </w:tc>
        <w:tc>
          <w:tcPr>
            <w:tcW w:w="4961" w:type="dxa"/>
            <w:vMerge w:val="restart"/>
            <w:vAlign w:val="center"/>
          </w:tcPr>
          <w:p w:rsidR="00834230" w:rsidRPr="00630DB1" w:rsidRDefault="0060176E" w:rsidP="00834230">
            <w:pPr>
              <w:pStyle w:val="a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Ви</w:t>
            </w:r>
            <w:r>
              <w:rPr>
                <w:rFonts w:ascii="Arial" w:hAnsi="Arial" w:cs="Arial"/>
                <w:i/>
                <w:sz w:val="16"/>
                <w:szCs w:val="16"/>
              </w:rPr>
              <w:t>став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кові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панел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1 ст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л (80х80см),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2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 xml:space="preserve"> ст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і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л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ьця</w:t>
            </w:r>
            <w:r>
              <w:rPr>
                <w:rFonts w:ascii="Arial" w:hAnsi="Arial" w:cs="Arial"/>
                <w:i/>
                <w:sz w:val="16"/>
                <w:szCs w:val="16"/>
              </w:rPr>
              <w:t>, назва на фриз</w:t>
            </w:r>
            <w:r w:rsidRPr="00AC4C22">
              <w:rPr>
                <w:rFonts w:ascii="Arial" w:hAnsi="Arial" w:cs="Arial"/>
                <w:i/>
                <w:sz w:val="16"/>
                <w:szCs w:val="16"/>
              </w:rPr>
              <w:t>, 1 спот-лампа</w:t>
            </w:r>
            <w:r>
              <w:rPr>
                <w:rFonts w:ascii="Arial" w:hAnsi="Arial" w:cs="Arial"/>
                <w:i/>
                <w:sz w:val="16"/>
                <w:szCs w:val="16"/>
              </w:rPr>
              <w:t>, розетка, к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илимов</w:t>
            </w:r>
            <w:r>
              <w:rPr>
                <w:rFonts w:ascii="Arial" w:hAnsi="Arial" w:cs="Arial"/>
                <w:i/>
                <w:sz w:val="16"/>
                <w:szCs w:val="16"/>
              </w:rPr>
              <w:t>е покр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тя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834230" w:rsidRPr="008465BC" w:rsidRDefault="001E10A1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31419">
              <w:rPr>
                <w:rFonts w:ascii="Arial" w:hAnsi="Arial" w:cs="Arial"/>
                <w:sz w:val="20"/>
                <w:lang w:val="en-US"/>
              </w:rPr>
              <w:t>565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vAlign w:val="bottom"/>
          </w:tcPr>
          <w:p w:rsidR="00834230" w:rsidRPr="00B03074" w:rsidRDefault="00834230" w:rsidP="00834230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166"/>
        </w:trPr>
        <w:tc>
          <w:tcPr>
            <w:tcW w:w="3227" w:type="dxa"/>
            <w:gridSpan w:val="2"/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8465BC">
                <w:rPr>
                  <w:rFonts w:ascii="Arial" w:hAnsi="Arial" w:cs="Arial"/>
                  <w:sz w:val="20"/>
                </w:rPr>
                <w:t>4 м</w:t>
              </w:r>
            </w:smartTag>
            <w:r w:rsidRPr="008465BC">
              <w:rPr>
                <w:rFonts w:ascii="Arial" w:hAnsi="Arial" w:cs="Arial"/>
                <w:sz w:val="20"/>
              </w:rPr>
              <w:t xml:space="preserve">. кв.*            </w:t>
            </w:r>
            <w:r w:rsidR="000152C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465BC">
              <w:rPr>
                <w:rFonts w:ascii="Arial" w:hAnsi="Arial" w:cs="Arial"/>
                <w:sz w:val="20"/>
              </w:rPr>
              <w:t xml:space="preserve"> 2х2</w:t>
            </w:r>
          </w:p>
        </w:tc>
        <w:tc>
          <w:tcPr>
            <w:tcW w:w="4961" w:type="dxa"/>
            <w:vMerge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4230" w:rsidRPr="008465BC" w:rsidRDefault="00602AB6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  <w:r w:rsidR="00C31419">
              <w:rPr>
                <w:rFonts w:ascii="Arial" w:hAnsi="Arial" w:cs="Arial"/>
                <w:sz w:val="20"/>
                <w:lang w:val="en-US"/>
              </w:rPr>
              <w:t>855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10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0152CD">
            <w:pPr>
              <w:pStyle w:val="a4"/>
              <w:tabs>
                <w:tab w:val="left" w:pos="1455"/>
              </w:tabs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4,5 м"/>
              </w:smartTagPr>
              <w:r w:rsidRPr="008465BC">
                <w:rPr>
                  <w:rFonts w:ascii="Arial" w:hAnsi="Arial" w:cs="Arial"/>
                  <w:sz w:val="20"/>
                </w:rPr>
                <w:t>4,5 м</w:t>
              </w:r>
            </w:smartTag>
            <w:r w:rsidRPr="008465BC">
              <w:rPr>
                <w:rFonts w:ascii="Arial" w:hAnsi="Arial" w:cs="Arial"/>
                <w:sz w:val="20"/>
              </w:rPr>
              <w:t xml:space="preserve">.кв.*           </w:t>
            </w:r>
            <w:r w:rsidR="000152C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465BC">
              <w:rPr>
                <w:rFonts w:ascii="Arial" w:hAnsi="Arial" w:cs="Arial"/>
                <w:sz w:val="20"/>
              </w:rPr>
              <w:t>3х1,5</w:t>
            </w:r>
          </w:p>
        </w:tc>
        <w:tc>
          <w:tcPr>
            <w:tcW w:w="4961" w:type="dxa"/>
            <w:vMerge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8040</w:t>
            </w:r>
            <w:r w:rsidR="00580739">
              <w:rPr>
                <w:rFonts w:ascii="Arial" w:hAnsi="Arial" w:cs="Arial"/>
                <w:sz w:val="20"/>
              </w:rPr>
              <w:t>,</w:t>
            </w:r>
            <w:r w:rsidR="00834230" w:rsidRPr="008465BC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90"/>
        </w:trPr>
        <w:tc>
          <w:tcPr>
            <w:tcW w:w="1368" w:type="dxa"/>
            <w:vMerge w:val="restart"/>
            <w:vAlign w:val="center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8465BC">
                <w:rPr>
                  <w:rFonts w:ascii="Arial" w:hAnsi="Arial" w:cs="Arial"/>
                  <w:sz w:val="20"/>
                </w:rPr>
                <w:t>6 м</w:t>
              </w:r>
            </w:smartTag>
            <w:r w:rsidRPr="008465BC">
              <w:rPr>
                <w:rFonts w:ascii="Arial" w:hAnsi="Arial" w:cs="Arial"/>
                <w:sz w:val="20"/>
              </w:rPr>
              <w:t>.кв.*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="00834230" w:rsidRPr="008465BC">
              <w:rPr>
                <w:rFonts w:ascii="Arial" w:hAnsi="Arial" w:cs="Arial"/>
                <w:sz w:val="20"/>
              </w:rPr>
              <w:t>3х2</w:t>
            </w: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  <w:lang w:val="en-US"/>
              </w:rPr>
              <w:t>930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860244" w:rsidTr="007117E5">
        <w:trPr>
          <w:gridAfter w:val="1"/>
          <w:wAfter w:w="64" w:type="dxa"/>
          <w:trHeight w:val="9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bottom"/>
          </w:tcPr>
          <w:p w:rsidR="00834230" w:rsidRPr="008465BC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bottom"/>
          </w:tcPr>
          <w:p w:rsidR="00834230" w:rsidRPr="008465BC" w:rsidRDefault="002B5D96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="00834230" w:rsidRPr="008465BC">
              <w:rPr>
                <w:rFonts w:ascii="Arial" w:hAnsi="Arial" w:cs="Arial"/>
                <w:sz w:val="20"/>
              </w:rPr>
              <w:t>4х1,5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230" w:rsidRPr="008465BC" w:rsidRDefault="00C31419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10400</w:t>
            </w:r>
            <w:r w:rsidR="00834230" w:rsidRPr="008465B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4230" w:rsidRPr="00860244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230" w:rsidRPr="00AB36F0" w:rsidTr="007117E5">
        <w:trPr>
          <w:trHeight w:val="255"/>
        </w:trPr>
        <w:tc>
          <w:tcPr>
            <w:tcW w:w="8188" w:type="dxa"/>
            <w:gridSpan w:val="3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834230" w:rsidRPr="0060176E" w:rsidRDefault="00834230" w:rsidP="00834230">
            <w:pPr>
              <w:pStyle w:val="a4"/>
              <w:rPr>
                <w:rFonts w:ascii="Arial" w:hAnsi="Arial" w:cs="Arial"/>
                <w:color w:val="FFFFFF"/>
                <w:sz w:val="22"/>
                <w:szCs w:val="22"/>
                <w:lang w:val="uk-UA"/>
              </w:rPr>
            </w:pPr>
            <w:r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До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датков</w:t>
            </w:r>
            <w:r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е об</w:t>
            </w:r>
            <w:r w:rsidR="0060176E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ладнання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834230" w:rsidRPr="00AC317D" w:rsidRDefault="007117E5" w:rsidP="00AC317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Ц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і</w:t>
            </w:r>
            <w:r w:rsidR="00834230" w:rsidRPr="00AC317D">
              <w:rPr>
                <w:rFonts w:ascii="Arial" w:hAnsi="Arial" w:cs="Arial"/>
                <w:b/>
                <w:color w:val="FFFFFF"/>
                <w:sz w:val="22"/>
                <w:szCs w:val="22"/>
              </w:rPr>
              <w:t>на, грн.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834230" w:rsidRPr="007117E5" w:rsidRDefault="007117E5" w:rsidP="007117E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</w:pPr>
            <w:r w:rsidRPr="007117E5">
              <w:rPr>
                <w:rFonts w:ascii="Arial" w:hAnsi="Arial" w:cs="Arial"/>
                <w:b/>
                <w:color w:val="FFFFFF"/>
                <w:sz w:val="22"/>
                <w:szCs w:val="22"/>
              </w:rPr>
              <w:t>За</w:t>
            </w:r>
            <w:r w:rsidRPr="007117E5">
              <w:rPr>
                <w:rFonts w:ascii="Arial" w:hAnsi="Arial" w:cs="Arial"/>
                <w:b/>
                <w:color w:val="FFFFFF"/>
                <w:sz w:val="22"/>
                <w:szCs w:val="22"/>
                <w:lang w:val="uk-UA"/>
              </w:rPr>
              <w:t>мовлення</w:t>
            </w:r>
          </w:p>
        </w:tc>
      </w:tr>
      <w:tr w:rsidR="00834230" w:rsidRPr="00AB36F0" w:rsidTr="007117E5">
        <w:trPr>
          <w:trHeight w:val="114"/>
        </w:trPr>
        <w:tc>
          <w:tcPr>
            <w:tcW w:w="8188" w:type="dxa"/>
            <w:gridSpan w:val="3"/>
            <w:vAlign w:val="bottom"/>
          </w:tcPr>
          <w:p w:rsidR="00834230" w:rsidRPr="001E10A1" w:rsidRDefault="00834230" w:rsidP="00834230">
            <w:pPr>
              <w:pStyle w:val="a4"/>
              <w:jc w:val="left"/>
              <w:rPr>
                <w:rFonts w:ascii="Arial" w:hAnsi="Arial" w:cs="Arial"/>
                <w:b/>
                <w:sz w:val="20"/>
              </w:rPr>
            </w:pPr>
            <w:r w:rsidRPr="001E10A1">
              <w:rPr>
                <w:rFonts w:ascii="Arial" w:hAnsi="Arial" w:cs="Arial"/>
                <w:sz w:val="20"/>
              </w:rPr>
              <w:t>Нац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і</w:t>
            </w:r>
            <w:r w:rsidRPr="001E10A1">
              <w:rPr>
                <w:rFonts w:ascii="Arial" w:hAnsi="Arial" w:cs="Arial"/>
                <w:sz w:val="20"/>
              </w:rPr>
              <w:t xml:space="preserve">нка за 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кутови</w:t>
            </w:r>
            <w:r w:rsidR="0060176E" w:rsidRPr="001E10A1">
              <w:rPr>
                <w:rFonts w:ascii="Arial" w:hAnsi="Arial" w:cs="Arial"/>
                <w:sz w:val="20"/>
              </w:rPr>
              <w:t>й</w:t>
            </w:r>
            <w:r w:rsidR="0024319F" w:rsidRPr="001E10A1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1E10A1">
              <w:rPr>
                <w:rFonts w:ascii="Arial" w:hAnsi="Arial" w:cs="Arial"/>
                <w:sz w:val="20"/>
              </w:rPr>
              <w:t>(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від</w:t>
            </w:r>
            <w:r w:rsidRPr="001E10A1">
              <w:rPr>
                <w:rFonts w:ascii="Arial" w:hAnsi="Arial" w:cs="Arial"/>
                <w:sz w:val="20"/>
              </w:rPr>
              <w:t>кр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и</w:t>
            </w:r>
            <w:r w:rsidRPr="001E10A1">
              <w:rPr>
                <w:rFonts w:ascii="Arial" w:hAnsi="Arial" w:cs="Arial"/>
                <w:sz w:val="20"/>
              </w:rPr>
              <w:t>т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и</w:t>
            </w:r>
            <w:r w:rsidRPr="001E10A1">
              <w:rPr>
                <w:rFonts w:ascii="Arial" w:hAnsi="Arial" w:cs="Arial"/>
                <w:sz w:val="20"/>
              </w:rPr>
              <w:t xml:space="preserve">й 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з</w:t>
            </w:r>
            <w:r w:rsidRPr="001E10A1">
              <w:rPr>
                <w:rFonts w:ascii="Arial" w:hAnsi="Arial" w:cs="Arial"/>
                <w:sz w:val="20"/>
              </w:rPr>
              <w:t xml:space="preserve"> дв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о</w:t>
            </w:r>
            <w:r w:rsidRPr="001E10A1">
              <w:rPr>
                <w:rFonts w:ascii="Arial" w:hAnsi="Arial" w:cs="Arial"/>
                <w:sz w:val="20"/>
              </w:rPr>
              <w:t xml:space="preserve">х </w:t>
            </w:r>
            <w:r w:rsidR="0060176E" w:rsidRPr="001E10A1">
              <w:rPr>
                <w:rFonts w:ascii="Arial" w:hAnsi="Arial" w:cs="Arial"/>
                <w:sz w:val="20"/>
                <w:lang w:val="uk-UA"/>
              </w:rPr>
              <w:t>боків</w:t>
            </w:r>
            <w:r w:rsidRPr="001E10A1">
              <w:rPr>
                <w:rFonts w:ascii="Arial" w:hAnsi="Arial" w:cs="Arial"/>
                <w:sz w:val="20"/>
              </w:rPr>
              <w:t xml:space="preserve">) </w:t>
            </w:r>
            <w:r w:rsidR="0024319F" w:rsidRPr="001E10A1">
              <w:rPr>
                <w:rFonts w:ascii="Arial" w:hAnsi="Arial" w:cs="Arial"/>
                <w:sz w:val="20"/>
                <w:lang w:val="uk-UA"/>
              </w:rPr>
              <w:t>стенд</w:t>
            </w:r>
            <w:r w:rsidR="0024319F" w:rsidRPr="001E10A1">
              <w:rPr>
                <w:rFonts w:ascii="Arial" w:hAnsi="Arial" w:cs="Arial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280" w:type="dxa"/>
            <w:gridSpan w:val="2"/>
            <w:vAlign w:val="bottom"/>
          </w:tcPr>
          <w:p w:rsidR="00834230" w:rsidRPr="00435047" w:rsidRDefault="00F12DF6" w:rsidP="00834230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C31419">
              <w:rPr>
                <w:rFonts w:ascii="Arial" w:hAnsi="Arial" w:cs="Arial"/>
                <w:sz w:val="20"/>
                <w:lang w:val="en-US"/>
              </w:rPr>
              <w:t>65</w:t>
            </w:r>
            <w:r w:rsidR="00834230" w:rsidRPr="00435047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834230" w:rsidRPr="00AB36F0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34230" w:rsidRPr="00AB36F0" w:rsidTr="007117E5">
        <w:trPr>
          <w:trHeight w:val="114"/>
        </w:trPr>
        <w:tc>
          <w:tcPr>
            <w:tcW w:w="8188" w:type="dxa"/>
            <w:gridSpan w:val="3"/>
            <w:vAlign w:val="bottom"/>
          </w:tcPr>
          <w:p w:rsidR="00834230" w:rsidRPr="004C3812" w:rsidRDefault="004C3812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Стіл</w:t>
            </w:r>
          </w:p>
        </w:tc>
        <w:tc>
          <w:tcPr>
            <w:tcW w:w="1280" w:type="dxa"/>
            <w:gridSpan w:val="2"/>
            <w:vAlign w:val="bottom"/>
          </w:tcPr>
          <w:p w:rsidR="00834230" w:rsidRPr="004C3812" w:rsidRDefault="00C31419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45</w:t>
            </w:r>
            <w:r w:rsidR="004C3812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834230" w:rsidRPr="00AB36F0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34230" w:rsidRPr="00AB36F0" w:rsidTr="007117E5">
        <w:trPr>
          <w:trHeight w:val="70"/>
        </w:trPr>
        <w:tc>
          <w:tcPr>
            <w:tcW w:w="8188" w:type="dxa"/>
            <w:gridSpan w:val="3"/>
            <w:vAlign w:val="bottom"/>
          </w:tcPr>
          <w:p w:rsidR="00834230" w:rsidRPr="004C3812" w:rsidRDefault="004C3812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Стілець</w:t>
            </w:r>
          </w:p>
        </w:tc>
        <w:tc>
          <w:tcPr>
            <w:tcW w:w="1280" w:type="dxa"/>
            <w:gridSpan w:val="2"/>
            <w:vAlign w:val="bottom"/>
          </w:tcPr>
          <w:p w:rsidR="00834230" w:rsidRPr="004C3812" w:rsidRDefault="00C31419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20</w:t>
            </w:r>
            <w:r w:rsidR="004C3812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834230" w:rsidRPr="00AB36F0" w:rsidRDefault="00834230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C3812" w:rsidRPr="00AB36F0" w:rsidTr="007117E5">
        <w:trPr>
          <w:trHeight w:val="70"/>
        </w:trPr>
        <w:tc>
          <w:tcPr>
            <w:tcW w:w="8188" w:type="dxa"/>
            <w:gridSpan w:val="3"/>
            <w:vAlign w:val="bottom"/>
          </w:tcPr>
          <w:p w:rsidR="004C3812" w:rsidRDefault="00A9763E" w:rsidP="00834230">
            <w:pPr>
              <w:pStyle w:val="a4"/>
              <w:jc w:val="left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Лампа</w:t>
            </w:r>
          </w:p>
        </w:tc>
        <w:tc>
          <w:tcPr>
            <w:tcW w:w="1280" w:type="dxa"/>
            <w:gridSpan w:val="2"/>
            <w:vAlign w:val="bottom"/>
          </w:tcPr>
          <w:p w:rsidR="004C3812" w:rsidRPr="004C3812" w:rsidRDefault="00C31419" w:rsidP="00834230">
            <w:pPr>
              <w:pStyle w:val="a4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55</w:t>
            </w:r>
            <w:r w:rsidR="00A9763E">
              <w:rPr>
                <w:rFonts w:ascii="Arial" w:hAnsi="Arial" w:cs="Arial"/>
                <w:sz w:val="20"/>
                <w:lang w:val="uk-UA"/>
              </w:rPr>
              <w:t>,00</w:t>
            </w:r>
          </w:p>
        </w:tc>
        <w:tc>
          <w:tcPr>
            <w:tcW w:w="1684" w:type="dxa"/>
            <w:gridSpan w:val="2"/>
            <w:vAlign w:val="bottom"/>
          </w:tcPr>
          <w:p w:rsidR="004C3812" w:rsidRPr="00AB36F0" w:rsidRDefault="004C3812" w:rsidP="00834230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34230" w:rsidRPr="00834230" w:rsidRDefault="00834230" w:rsidP="00F54857">
      <w:pPr>
        <w:pStyle w:val="a4"/>
        <w:jc w:val="both"/>
        <w:rPr>
          <w:rFonts w:ascii="Arial" w:hAnsi="Arial" w:cs="Arial"/>
          <w:b/>
          <w:i/>
          <w:sz w:val="8"/>
          <w:szCs w:val="8"/>
        </w:rPr>
      </w:pPr>
    </w:p>
    <w:p w:rsidR="00F54857" w:rsidRPr="00B36908" w:rsidRDefault="007D4BDA" w:rsidP="00F54857">
      <w:pPr>
        <w:pStyle w:val="a4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val="uk-UA"/>
        </w:rPr>
        <w:t>Якщо Ви надали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заявку </w:t>
      </w:r>
      <w:r w:rsidR="00D52C49" w:rsidRPr="00B36908">
        <w:rPr>
          <w:rFonts w:ascii="Arial" w:hAnsi="Arial" w:cs="Arial"/>
          <w:b/>
          <w:i/>
          <w:sz w:val="16"/>
          <w:szCs w:val="16"/>
          <w:lang w:val="uk-UA"/>
        </w:rPr>
        <w:t>ОРГАН</w:t>
      </w:r>
      <w:r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D52C49" w:rsidRPr="00B36908">
        <w:rPr>
          <w:rFonts w:ascii="Arial" w:hAnsi="Arial" w:cs="Arial"/>
          <w:b/>
          <w:i/>
          <w:sz w:val="16"/>
          <w:szCs w:val="16"/>
          <w:lang w:val="uk-UA"/>
        </w:rPr>
        <w:t>ЗАТОРУ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(</w:t>
      </w:r>
      <w:r>
        <w:rPr>
          <w:rFonts w:ascii="Arial" w:hAnsi="Arial" w:cs="Arial"/>
          <w:b/>
          <w:i/>
          <w:sz w:val="16"/>
          <w:szCs w:val="16"/>
          <w:lang w:val="uk-UA"/>
        </w:rPr>
        <w:t>особист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о, </w:t>
      </w:r>
      <w:r>
        <w:rPr>
          <w:rFonts w:ascii="Arial" w:hAnsi="Arial" w:cs="Arial"/>
          <w:b/>
          <w:i/>
          <w:sz w:val="16"/>
          <w:szCs w:val="16"/>
          <w:lang w:val="uk-UA"/>
        </w:rPr>
        <w:t>за допомогою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е</w:t>
      </w:r>
      <w:r w:rsidR="00D52C49" w:rsidRPr="00B36908">
        <w:rPr>
          <w:rFonts w:ascii="Arial" w:hAnsi="Arial" w:cs="Arial"/>
          <w:b/>
          <w:i/>
          <w:sz w:val="16"/>
          <w:szCs w:val="16"/>
        </w:rPr>
        <w:t>лектронн</w:t>
      </w:r>
      <w:r>
        <w:rPr>
          <w:rFonts w:ascii="Arial" w:hAnsi="Arial" w:cs="Arial"/>
          <w:b/>
          <w:i/>
          <w:sz w:val="16"/>
          <w:szCs w:val="16"/>
          <w:lang w:val="uk-UA"/>
        </w:rPr>
        <w:t>ої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по</w:t>
      </w:r>
      <w:r w:rsidR="00332E6D">
        <w:rPr>
          <w:rFonts w:ascii="Arial" w:hAnsi="Arial" w:cs="Arial"/>
          <w:b/>
          <w:i/>
          <w:sz w:val="16"/>
          <w:szCs w:val="16"/>
        </w:rPr>
        <w:t>ш</w:t>
      </w:r>
      <w:r w:rsidR="00D52C49" w:rsidRPr="00B36908">
        <w:rPr>
          <w:rFonts w:ascii="Arial" w:hAnsi="Arial" w:cs="Arial"/>
          <w:b/>
          <w:i/>
          <w:sz w:val="16"/>
          <w:szCs w:val="16"/>
        </w:rPr>
        <w:t>т</w:t>
      </w:r>
      <w:r>
        <w:rPr>
          <w:rFonts w:ascii="Arial" w:hAnsi="Arial" w:cs="Arial"/>
          <w:b/>
          <w:i/>
          <w:sz w:val="16"/>
          <w:szCs w:val="16"/>
          <w:lang w:val="uk-UA"/>
        </w:rPr>
        <w:t>и</w:t>
      </w:r>
      <w:r w:rsidR="007117E5">
        <w:rPr>
          <w:rFonts w:ascii="Arial" w:hAnsi="Arial" w:cs="Arial"/>
          <w:b/>
          <w:i/>
          <w:sz w:val="16"/>
          <w:szCs w:val="16"/>
          <w:lang w:val="uk-UA"/>
        </w:rPr>
        <w:t>)</w:t>
      </w:r>
      <w:r>
        <w:rPr>
          <w:rFonts w:ascii="Arial" w:hAnsi="Arial" w:cs="Arial"/>
          <w:b/>
          <w:i/>
          <w:sz w:val="16"/>
          <w:szCs w:val="16"/>
          <w:lang w:val="uk-UA"/>
        </w:rPr>
        <w:t>,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УЧАС</w:t>
      </w:r>
      <w:r w:rsidR="00D52C49" w:rsidRPr="00B36908">
        <w:rPr>
          <w:rFonts w:ascii="Arial" w:hAnsi="Arial" w:cs="Arial"/>
          <w:b/>
          <w:i/>
          <w:sz w:val="16"/>
          <w:szCs w:val="16"/>
          <w:lang w:val="uk-UA"/>
        </w:rPr>
        <w:t>НИК</w:t>
      </w:r>
      <w:r w:rsidR="00D52C49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погоджуєтьс</w:t>
      </w:r>
      <w:r w:rsidR="00D52C49" w:rsidRPr="00B36908">
        <w:rPr>
          <w:rFonts w:ascii="Arial" w:hAnsi="Arial" w:cs="Arial"/>
          <w:b/>
          <w:i/>
          <w:sz w:val="16"/>
          <w:szCs w:val="16"/>
        </w:rPr>
        <w:t>я</w:t>
      </w:r>
      <w:r w:rsidR="00834230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зі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вс</w:t>
      </w:r>
      <w:r w:rsidR="007117E5"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>м</w:t>
      </w:r>
      <w:r>
        <w:rPr>
          <w:rFonts w:ascii="Arial" w:hAnsi="Arial" w:cs="Arial"/>
          <w:b/>
          <w:i/>
          <w:sz w:val="16"/>
          <w:szCs w:val="16"/>
          <w:lang w:val="uk-UA"/>
        </w:rPr>
        <w:t>а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uk-UA"/>
        </w:rPr>
        <w:t>вимогами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Договор</w:t>
      </w:r>
      <w:r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="00F54857" w:rsidRPr="00B36908"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b/>
          <w:i/>
          <w:sz w:val="16"/>
          <w:szCs w:val="16"/>
          <w:lang w:val="uk-UA"/>
        </w:rPr>
        <w:t xml:space="preserve"> який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р</w:t>
      </w:r>
      <w:r>
        <w:rPr>
          <w:rFonts w:ascii="Arial" w:hAnsi="Arial" w:cs="Arial"/>
          <w:b/>
          <w:i/>
          <w:sz w:val="16"/>
          <w:szCs w:val="16"/>
          <w:lang w:val="uk-UA"/>
        </w:rPr>
        <w:t>о</w:t>
      </w:r>
      <w:r w:rsidR="00F54857" w:rsidRPr="00B36908">
        <w:rPr>
          <w:rFonts w:ascii="Arial" w:hAnsi="Arial" w:cs="Arial"/>
          <w:b/>
          <w:i/>
          <w:sz w:val="16"/>
          <w:szCs w:val="16"/>
        </w:rPr>
        <w:t>зм</w:t>
      </w:r>
      <w:r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>щен</w:t>
      </w:r>
      <w:r>
        <w:rPr>
          <w:rFonts w:ascii="Arial" w:hAnsi="Arial" w:cs="Arial"/>
          <w:b/>
          <w:i/>
          <w:sz w:val="16"/>
          <w:szCs w:val="16"/>
          <w:lang w:val="uk-UA"/>
        </w:rPr>
        <w:t>ий</w:t>
      </w:r>
      <w:r>
        <w:rPr>
          <w:rFonts w:ascii="Arial" w:hAnsi="Arial" w:cs="Arial"/>
          <w:b/>
          <w:i/>
          <w:sz w:val="16"/>
          <w:szCs w:val="16"/>
        </w:rPr>
        <w:t xml:space="preserve"> на сайт</w:t>
      </w:r>
      <w:r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F54857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hyperlink r:id="rId10" w:history="1">
        <w:r w:rsidR="00F54857" w:rsidRPr="00B36908">
          <w:rPr>
            <w:rStyle w:val="a3"/>
            <w:rFonts w:ascii="Arial" w:hAnsi="Arial" w:cs="Arial"/>
            <w:b/>
            <w:i/>
            <w:color w:val="auto"/>
            <w:sz w:val="16"/>
            <w:szCs w:val="16"/>
          </w:rPr>
          <w:t>www.handmade-expo.com.ua</w:t>
        </w:r>
      </w:hyperlink>
      <w:r w:rsidR="00F54857" w:rsidRPr="00B36908">
        <w:rPr>
          <w:rFonts w:ascii="Arial" w:hAnsi="Arial" w:cs="Arial"/>
          <w:b/>
          <w:i/>
          <w:sz w:val="16"/>
          <w:szCs w:val="16"/>
        </w:rPr>
        <w:t>.</w:t>
      </w:r>
    </w:p>
    <w:p w:rsidR="00A476A6" w:rsidRPr="00BC4278" w:rsidRDefault="00A476A6" w:rsidP="00A476A6">
      <w:pPr>
        <w:spacing w:line="180" w:lineRule="atLeast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  <w:r w:rsidRPr="00B36908">
        <w:rPr>
          <w:rFonts w:ascii="Arial" w:hAnsi="Arial" w:cs="Arial"/>
          <w:b/>
          <w:i/>
          <w:sz w:val="16"/>
          <w:szCs w:val="16"/>
        </w:rPr>
        <w:t>Заявка не може б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Pr="00B36908">
        <w:rPr>
          <w:rFonts w:ascii="Arial" w:hAnsi="Arial" w:cs="Arial"/>
          <w:b/>
          <w:i/>
          <w:sz w:val="16"/>
          <w:szCs w:val="16"/>
        </w:rPr>
        <w:t>т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 xml:space="preserve">и </w:t>
      </w:r>
      <w:r w:rsidRPr="00B36908">
        <w:rPr>
          <w:rFonts w:ascii="Arial" w:hAnsi="Arial" w:cs="Arial"/>
          <w:b/>
          <w:i/>
          <w:sz w:val="16"/>
          <w:szCs w:val="16"/>
        </w:rPr>
        <w:t>анул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ьован</w:t>
      </w:r>
      <w:r w:rsidRPr="00B36908">
        <w:rPr>
          <w:rFonts w:ascii="Arial" w:hAnsi="Arial" w:cs="Arial"/>
          <w:b/>
          <w:i/>
          <w:sz w:val="16"/>
          <w:szCs w:val="16"/>
        </w:rPr>
        <w:t>а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 xml:space="preserve"> </w:t>
      </w:r>
      <w:r w:rsidRPr="00B36908">
        <w:rPr>
          <w:rFonts w:ascii="Arial" w:hAnsi="Arial" w:cs="Arial"/>
          <w:b/>
          <w:i/>
          <w:sz w:val="16"/>
          <w:szCs w:val="16"/>
        </w:rPr>
        <w:t xml:space="preserve"> Учасником </w:t>
      </w:r>
      <w:r w:rsidR="00BC4278">
        <w:rPr>
          <w:rFonts w:ascii="Arial" w:hAnsi="Arial" w:cs="Arial"/>
          <w:b/>
          <w:i/>
          <w:sz w:val="16"/>
          <w:szCs w:val="16"/>
          <w:lang w:val="uk-UA"/>
        </w:rPr>
        <w:t xml:space="preserve">в </w:t>
      </w:r>
      <w:r w:rsidRPr="00B36908">
        <w:rPr>
          <w:rFonts w:ascii="Arial" w:hAnsi="Arial" w:cs="Arial"/>
          <w:b/>
          <w:i/>
          <w:sz w:val="16"/>
          <w:szCs w:val="16"/>
        </w:rPr>
        <w:t xml:space="preserve"> односторонн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ьо</w:t>
      </w:r>
      <w:r w:rsidRPr="00B36908">
        <w:rPr>
          <w:rFonts w:ascii="Arial" w:hAnsi="Arial" w:cs="Arial"/>
          <w:b/>
          <w:i/>
          <w:sz w:val="16"/>
          <w:szCs w:val="16"/>
        </w:rPr>
        <w:t>м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Pr="00B36908">
        <w:rPr>
          <w:rFonts w:ascii="Arial" w:hAnsi="Arial" w:cs="Arial"/>
          <w:b/>
          <w:i/>
          <w:sz w:val="16"/>
          <w:szCs w:val="16"/>
        </w:rPr>
        <w:t xml:space="preserve"> порядк</w:t>
      </w:r>
      <w:r w:rsidR="007D4BDA">
        <w:rPr>
          <w:rFonts w:ascii="Arial" w:hAnsi="Arial" w:cs="Arial"/>
          <w:b/>
          <w:i/>
          <w:sz w:val="16"/>
          <w:szCs w:val="16"/>
          <w:lang w:val="uk-UA"/>
        </w:rPr>
        <w:t>у</w:t>
      </w:r>
      <w:r w:rsidR="00B1336A" w:rsidRPr="00B36908">
        <w:rPr>
          <w:rFonts w:ascii="Arial" w:hAnsi="Arial" w:cs="Arial"/>
          <w:b/>
          <w:i/>
          <w:sz w:val="16"/>
          <w:szCs w:val="16"/>
        </w:rPr>
        <w:t xml:space="preserve"> без </w:t>
      </w:r>
      <w:r w:rsidR="00BC4278">
        <w:rPr>
          <w:rFonts w:ascii="Arial" w:hAnsi="Arial" w:cs="Arial"/>
          <w:b/>
          <w:i/>
          <w:sz w:val="16"/>
          <w:szCs w:val="16"/>
          <w:lang w:val="uk-UA"/>
        </w:rPr>
        <w:t>повідомлення</w:t>
      </w:r>
      <w:r w:rsidR="00B1336A" w:rsidRPr="00B36908">
        <w:rPr>
          <w:rFonts w:ascii="Arial" w:hAnsi="Arial" w:cs="Arial"/>
          <w:b/>
          <w:i/>
          <w:sz w:val="16"/>
          <w:szCs w:val="16"/>
        </w:rPr>
        <w:t xml:space="preserve"> </w:t>
      </w:r>
      <w:r w:rsidR="00B90E12">
        <w:rPr>
          <w:rFonts w:ascii="Arial" w:hAnsi="Arial" w:cs="Arial"/>
          <w:b/>
          <w:i/>
          <w:sz w:val="16"/>
          <w:szCs w:val="16"/>
        </w:rPr>
        <w:t>О</w:t>
      </w:r>
      <w:r w:rsidR="00B1336A" w:rsidRPr="00B36908">
        <w:rPr>
          <w:rFonts w:ascii="Arial" w:hAnsi="Arial" w:cs="Arial"/>
          <w:b/>
          <w:i/>
          <w:sz w:val="16"/>
          <w:szCs w:val="16"/>
        </w:rPr>
        <w:t>рган</w:t>
      </w:r>
      <w:r w:rsidR="00BC4278">
        <w:rPr>
          <w:rFonts w:ascii="Arial" w:hAnsi="Arial" w:cs="Arial"/>
          <w:b/>
          <w:i/>
          <w:sz w:val="16"/>
          <w:szCs w:val="16"/>
          <w:lang w:val="uk-UA"/>
        </w:rPr>
        <w:t>і</w:t>
      </w:r>
      <w:r w:rsidR="00B1336A" w:rsidRPr="00B36908">
        <w:rPr>
          <w:rFonts w:ascii="Arial" w:hAnsi="Arial" w:cs="Arial"/>
          <w:b/>
          <w:i/>
          <w:sz w:val="16"/>
          <w:szCs w:val="16"/>
        </w:rPr>
        <w:t>затор</w:t>
      </w:r>
      <w:r w:rsidR="00BC4278">
        <w:rPr>
          <w:rFonts w:ascii="Arial" w:hAnsi="Arial" w:cs="Arial"/>
          <w:b/>
          <w:i/>
          <w:sz w:val="16"/>
          <w:szCs w:val="16"/>
          <w:lang w:val="uk-UA"/>
        </w:rPr>
        <w:t>ам</w:t>
      </w:r>
      <w:r w:rsidR="00FD04AC">
        <w:rPr>
          <w:rFonts w:ascii="Arial" w:hAnsi="Arial" w:cs="Arial"/>
          <w:b/>
          <w:i/>
          <w:sz w:val="16"/>
          <w:szCs w:val="16"/>
          <w:lang w:val="uk-UA"/>
        </w:rPr>
        <w:t>.</w:t>
      </w:r>
    </w:p>
    <w:p w:rsidR="00505455" w:rsidRPr="00505455" w:rsidRDefault="0038188B" w:rsidP="00505455">
      <w:pPr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 w:rsidR="000864DE">
        <w:rPr>
          <w:sz w:val="16"/>
          <w:szCs w:val="16"/>
        </w:rPr>
        <w:t xml:space="preserve">                                                </w:t>
      </w:r>
      <w:r w:rsidR="00505455" w:rsidRPr="006368EB">
        <w:rPr>
          <w:rFonts w:ascii="Arial" w:hAnsi="Arial"/>
          <w:b/>
          <w:color w:val="FFFFFF"/>
          <w:sz w:val="28"/>
          <w:szCs w:val="28"/>
        </w:rPr>
        <w:t>формация</w:t>
      </w:r>
    </w:p>
    <w:p w:rsidR="00601D5A" w:rsidRPr="00601D5A" w:rsidRDefault="00601D5A" w:rsidP="00505455">
      <w:pPr>
        <w:ind w:left="3119" w:right="65"/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/>
      </w:tblPr>
      <w:tblGrid>
        <w:gridCol w:w="2660"/>
        <w:gridCol w:w="8428"/>
      </w:tblGrid>
      <w:tr w:rsidR="00505455" w:rsidRPr="00E56C98" w:rsidTr="004863D3">
        <w:trPr>
          <w:trHeight w:val="496"/>
        </w:trPr>
        <w:tc>
          <w:tcPr>
            <w:tcW w:w="11088" w:type="dxa"/>
            <w:gridSpan w:val="2"/>
            <w:shd w:val="clear" w:color="auto" w:fill="FF7C80"/>
            <w:vAlign w:val="bottom"/>
          </w:tcPr>
          <w:p w:rsidR="00505455" w:rsidRPr="00F903A1" w:rsidRDefault="002443FB" w:rsidP="00505455">
            <w:pPr>
              <w:tabs>
                <w:tab w:val="left" w:pos="8460"/>
              </w:tabs>
              <w:ind w:right="65"/>
              <w:jc w:val="center"/>
              <w:rPr>
                <w:rFonts w:ascii="Arial" w:hAnsi="Arial"/>
                <w:b/>
                <w:color w:val="FFFFFF"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нформац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70338E">
              <w:rPr>
                <w:rFonts w:ascii="Arial" w:hAnsi="Arial"/>
                <w:b/>
                <w:color w:val="FFFFFF"/>
                <w:sz w:val="24"/>
                <w:szCs w:val="24"/>
              </w:rPr>
              <w:t>я для подач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505455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в</w:t>
            </w:r>
          </w:p>
          <w:p w:rsidR="00056E4A" w:rsidRPr="00601A9C" w:rsidRDefault="005F1116" w:rsidP="00380316">
            <w:pPr>
              <w:jc w:val="center"/>
              <w:rPr>
                <w:rFonts w:ascii="Arial" w:hAnsi="Arial"/>
                <w:b/>
                <w:i/>
                <w:color w:val="FFFFFF"/>
                <w:sz w:val="24"/>
                <w:szCs w:val="24"/>
              </w:rPr>
            </w:pPr>
            <w:r w:rsidRPr="00056E4A">
              <w:rPr>
                <w:rFonts w:ascii="Arial" w:hAnsi="Arial"/>
                <w:b/>
                <w:color w:val="FFFFFF"/>
                <w:sz w:val="24"/>
                <w:szCs w:val="24"/>
              </w:rPr>
              <w:t>каталог</w:t>
            </w:r>
            <w:r w:rsidR="00601A9C"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, який роздається відвідувачам виставки</w:t>
            </w:r>
            <w:r w:rsidR="00505455" w:rsidRPr="00056E4A">
              <w:rPr>
                <w:rFonts w:ascii="Arial" w:hAnsi="Arial"/>
                <w:b/>
                <w:i/>
                <w:color w:val="FFFFFF"/>
                <w:sz w:val="24"/>
                <w:szCs w:val="24"/>
              </w:rPr>
              <w:t xml:space="preserve">  </w:t>
            </w:r>
          </w:p>
          <w:p w:rsidR="00505455" w:rsidRPr="00445979" w:rsidRDefault="002443FB" w:rsidP="003803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9763E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>(</w:t>
            </w:r>
            <w:r w:rsidR="005F5BE1">
              <w:rPr>
                <w:rFonts w:ascii="Arial" w:hAnsi="Arial"/>
                <w:b/>
                <w:i/>
                <w:sz w:val="24"/>
                <w:szCs w:val="24"/>
                <w:u w:val="single"/>
                <w:lang w:val="uk-UA"/>
              </w:rPr>
              <w:t xml:space="preserve">текст - </w:t>
            </w:r>
            <w:r w:rsidR="00445979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виключно</w:t>
            </w:r>
            <w:r w:rsidR="00445979" w:rsidRPr="00445979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 xml:space="preserve"> </w:t>
            </w:r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укра</w:t>
            </w:r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ї</w:t>
            </w:r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нс</w:t>
            </w:r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ь</w:t>
            </w:r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к</w:t>
            </w:r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ою</w:t>
            </w:r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A9763E">
              <w:rPr>
                <w:rFonts w:ascii="Arial" w:hAnsi="Arial"/>
                <w:b/>
                <w:i/>
                <w:sz w:val="28"/>
                <w:szCs w:val="28"/>
                <w:u w:val="single"/>
                <w:lang w:val="uk-UA"/>
              </w:rPr>
              <w:t>мовою</w:t>
            </w:r>
            <w:r w:rsidR="00C71550" w:rsidRPr="00A9763E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)</w:t>
            </w: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2443FB" w:rsidRDefault="00505455" w:rsidP="00380316">
            <w:pPr>
              <w:rPr>
                <w:rFonts w:ascii="Arial" w:hAnsi="Arial" w:cs="Arial"/>
                <w:lang w:val="uk-UA"/>
              </w:rPr>
            </w:pPr>
            <w:r w:rsidRPr="00505455">
              <w:rPr>
                <w:rFonts w:ascii="Arial" w:hAnsi="Arial" w:cs="Arial"/>
              </w:rPr>
              <w:t>На</w:t>
            </w:r>
            <w:r w:rsidR="002443FB">
              <w:rPr>
                <w:rFonts w:ascii="Arial" w:hAnsi="Arial" w:cs="Arial"/>
                <w:lang w:val="uk-UA"/>
              </w:rPr>
              <w:t>зва</w:t>
            </w:r>
            <w:r w:rsidR="00F4058E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505455" w:rsidRDefault="00505455" w:rsidP="00380316">
            <w:pPr>
              <w:rPr>
                <w:rFonts w:ascii="Arial" w:hAnsi="Arial" w:cs="Arial"/>
              </w:rPr>
            </w:pPr>
            <w:r w:rsidRPr="00505455">
              <w:rPr>
                <w:rFonts w:ascii="Arial" w:hAnsi="Arial" w:cs="Arial"/>
              </w:rPr>
              <w:t>Телефон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505455" w:rsidRDefault="00505455" w:rsidP="00380316">
            <w:pPr>
              <w:rPr>
                <w:rFonts w:ascii="Arial" w:hAnsi="Arial" w:cs="Arial"/>
              </w:rPr>
            </w:pPr>
            <w:r w:rsidRPr="00505455">
              <w:rPr>
                <w:rFonts w:ascii="Arial" w:hAnsi="Arial"/>
                <w:lang w:val="en-US"/>
              </w:rPr>
              <w:t>E</w:t>
            </w:r>
            <w:r w:rsidRPr="00505455">
              <w:rPr>
                <w:rFonts w:ascii="Arial" w:hAnsi="Arial"/>
              </w:rPr>
              <w:t>-</w:t>
            </w:r>
            <w:r w:rsidRPr="00505455">
              <w:rPr>
                <w:rFonts w:ascii="Arial" w:hAnsi="Arial"/>
                <w:lang w:val="en-US"/>
              </w:rPr>
              <w:t>mail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0C4679" w:rsidRDefault="00505455" w:rsidP="00380316">
            <w:pPr>
              <w:rPr>
                <w:rFonts w:ascii="Arial" w:hAnsi="Arial" w:cs="Arial"/>
              </w:rPr>
            </w:pPr>
            <w:r w:rsidRPr="00505455">
              <w:rPr>
                <w:rFonts w:ascii="Arial" w:hAnsi="Arial" w:cs="Arial"/>
                <w:lang w:val="en-US"/>
              </w:rPr>
              <w:t>Web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  <w:tr w:rsidR="00505455" w:rsidRPr="005E3D0B" w:rsidTr="00B27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rPr>
          <w:trHeight w:val="390"/>
        </w:trPr>
        <w:tc>
          <w:tcPr>
            <w:tcW w:w="2660" w:type="dxa"/>
            <w:vAlign w:val="bottom"/>
          </w:tcPr>
          <w:p w:rsidR="00505455" w:rsidRPr="00505455" w:rsidRDefault="00505455" w:rsidP="00380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Продукц</w:t>
            </w:r>
            <w:r w:rsidR="002443FB">
              <w:rPr>
                <w:rFonts w:ascii="Arial" w:hAnsi="Arial" w:cs="Arial"/>
                <w:lang w:val="uk-UA"/>
              </w:rPr>
              <w:t>і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bottom"/>
          </w:tcPr>
          <w:p w:rsidR="00505455" w:rsidRPr="005E3D0B" w:rsidRDefault="00505455" w:rsidP="00380316">
            <w:pPr>
              <w:rPr>
                <w:rFonts w:ascii="Arial" w:hAnsi="Arial" w:cs="Arial"/>
                <w:b/>
              </w:rPr>
            </w:pPr>
          </w:p>
        </w:tc>
      </w:tr>
    </w:tbl>
    <w:p w:rsidR="00505455" w:rsidRPr="00445979" w:rsidRDefault="00505455" w:rsidP="00505455">
      <w:pPr>
        <w:tabs>
          <w:tab w:val="left" w:pos="8460"/>
        </w:tabs>
        <w:ind w:right="65"/>
        <w:jc w:val="center"/>
        <w:rPr>
          <w:rFonts w:ascii="Arial" w:hAnsi="Arial"/>
          <w:b/>
          <w:i/>
          <w:sz w:val="24"/>
          <w:szCs w:val="24"/>
        </w:rPr>
      </w:pPr>
    </w:p>
    <w:p w:rsidR="00505455" w:rsidRPr="00445979" w:rsidRDefault="00505455" w:rsidP="00505455">
      <w:pPr>
        <w:tabs>
          <w:tab w:val="left" w:pos="8460"/>
        </w:tabs>
        <w:ind w:right="65"/>
        <w:jc w:val="center"/>
        <w:rPr>
          <w:rFonts w:ascii="Arial" w:hAnsi="Arial"/>
          <w:b/>
          <w:i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/>
      </w:tblPr>
      <w:tblGrid>
        <w:gridCol w:w="11088"/>
      </w:tblGrid>
      <w:tr w:rsidR="00B4362A" w:rsidRPr="00E56C98" w:rsidTr="004863D3">
        <w:trPr>
          <w:trHeight w:val="733"/>
        </w:trPr>
        <w:tc>
          <w:tcPr>
            <w:tcW w:w="11088" w:type="dxa"/>
            <w:shd w:val="clear" w:color="auto" w:fill="FF7C80"/>
            <w:vAlign w:val="bottom"/>
          </w:tcPr>
          <w:p w:rsidR="00B4362A" w:rsidRPr="00F903A1" w:rsidRDefault="002443FB" w:rsidP="00B4362A">
            <w:pPr>
              <w:tabs>
                <w:tab w:val="left" w:pos="8460"/>
              </w:tabs>
              <w:ind w:right="65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нформац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>я для подач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і</w:t>
            </w:r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в</w:t>
            </w:r>
          </w:p>
          <w:p w:rsidR="00B4362A" w:rsidRPr="00F903A1" w:rsidRDefault="002443FB" w:rsidP="00B4362A">
            <w:pPr>
              <w:tabs>
                <w:tab w:val="left" w:pos="8460"/>
              </w:tabs>
              <w:ind w:right="65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е</w:t>
            </w:r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>лектронн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и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й каталог на сайт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>в</w:t>
            </w:r>
            <w:r>
              <w:rPr>
                <w:rFonts w:ascii="Arial" w:hAnsi="Arial"/>
                <w:b/>
                <w:color w:val="FFFFFF"/>
                <w:sz w:val="24"/>
                <w:szCs w:val="24"/>
                <w:lang w:val="uk-UA"/>
              </w:rPr>
              <w:t>и</w:t>
            </w:r>
            <w:r w:rsidR="00B4362A" w:rsidRPr="00F903A1">
              <w:rPr>
                <w:rFonts w:ascii="Arial" w:hAnsi="Arial"/>
                <w:b/>
                <w:color w:val="FFFFFF"/>
                <w:sz w:val="24"/>
                <w:szCs w:val="24"/>
              </w:rPr>
              <w:t>ставки</w:t>
            </w:r>
          </w:p>
          <w:p w:rsidR="00B4362A" w:rsidRPr="00AF433F" w:rsidRDefault="00CD5E86" w:rsidP="0038031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uk-UA"/>
              </w:rPr>
            </w:pPr>
            <w:hyperlink r:id="rId11" w:history="1">
              <w:r w:rsidR="00B4362A" w:rsidRPr="00F903A1">
                <w:rPr>
                  <w:rFonts w:ascii="Arial" w:hAnsi="Arial"/>
                  <w:b/>
                  <w:color w:val="FFFFFF"/>
                  <w:sz w:val="24"/>
                  <w:szCs w:val="24"/>
                  <w:u w:val="single"/>
                </w:rPr>
                <w:t>www.handmade-expo.com.ua</w:t>
              </w:r>
            </w:hyperlink>
            <w:r w:rsidR="00AF433F">
              <w:rPr>
                <w:rFonts w:ascii="Arial" w:hAnsi="Arial"/>
                <w:b/>
                <w:color w:val="FFFFFF"/>
                <w:sz w:val="24"/>
                <w:szCs w:val="24"/>
                <w:u w:val="single"/>
              </w:rPr>
              <w:t xml:space="preserve">  (</w:t>
            </w:r>
            <w:r w:rsidR="00AF433F">
              <w:rPr>
                <w:rFonts w:ascii="Arial" w:hAnsi="Arial"/>
                <w:b/>
                <w:color w:val="FFFFFF"/>
                <w:sz w:val="24"/>
                <w:szCs w:val="24"/>
                <w:u w:val="single"/>
                <w:lang w:val="uk-UA"/>
              </w:rPr>
              <w:t>інформація буде розміщена після закінчення виставки)</w:t>
            </w:r>
          </w:p>
        </w:tc>
      </w:tr>
    </w:tbl>
    <w:p w:rsidR="00505455" w:rsidRPr="0038188B" w:rsidRDefault="00505455" w:rsidP="00505455">
      <w:pPr>
        <w:jc w:val="center"/>
        <w:rPr>
          <w:rFonts w:ascii="Arial" w:hAnsi="Arial"/>
          <w:b/>
          <w:color w:val="FFFFFF"/>
          <w:sz w:val="28"/>
          <w:szCs w:val="28"/>
          <w:lang w:val="uk-UA"/>
        </w:rPr>
      </w:pPr>
      <w:r w:rsidRPr="006368EB">
        <w:rPr>
          <w:rFonts w:ascii="Arial" w:hAnsi="Arial"/>
          <w:b/>
          <w:color w:val="FFFFFF"/>
          <w:sz w:val="28"/>
          <w:szCs w:val="28"/>
        </w:rPr>
        <w:t>Текстовая информация</w:t>
      </w:r>
    </w:p>
    <w:p w:rsidR="00505455" w:rsidRDefault="00505455" w:rsidP="00505455">
      <w:pPr>
        <w:tabs>
          <w:tab w:val="left" w:pos="8460"/>
        </w:tabs>
        <w:ind w:right="65"/>
        <w:jc w:val="center"/>
        <w:rPr>
          <w:rFonts w:ascii="Arial" w:hAnsi="Arial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3780"/>
        <w:gridCol w:w="3420"/>
      </w:tblGrid>
      <w:tr w:rsidR="00505455" w:rsidRPr="00EA443E" w:rsidTr="00E613B9">
        <w:trPr>
          <w:trHeight w:val="3543"/>
        </w:trPr>
        <w:tc>
          <w:tcPr>
            <w:tcW w:w="3960" w:type="dxa"/>
          </w:tcPr>
          <w:p w:rsidR="00BD362D" w:rsidRDefault="00BD362D" w:rsidP="00BD362D">
            <w:pPr>
              <w:pStyle w:val="a9"/>
              <w:spacing w:after="0" w:line="240" w:lineRule="auto"/>
              <w:ind w:right="72"/>
              <w:rPr>
                <w:b/>
                <w:sz w:val="22"/>
                <w:szCs w:val="22"/>
                <w:lang w:val="uk-UA"/>
              </w:rPr>
            </w:pPr>
          </w:p>
          <w:p w:rsidR="00BD362D" w:rsidRDefault="00BD362D" w:rsidP="00BD362D">
            <w:pPr>
              <w:pStyle w:val="a9"/>
              <w:spacing w:after="0" w:line="240" w:lineRule="auto"/>
              <w:ind w:right="72"/>
              <w:rPr>
                <w:b/>
                <w:sz w:val="22"/>
                <w:szCs w:val="22"/>
                <w:lang w:val="uk-UA"/>
              </w:rPr>
            </w:pPr>
            <w:r w:rsidRPr="001372C1">
              <w:rPr>
                <w:b/>
                <w:sz w:val="22"/>
                <w:szCs w:val="22"/>
                <w:lang w:val="uk-UA"/>
              </w:rPr>
              <w:sym w:font="Wingdings" w:char="F071"/>
            </w:r>
            <w:r w:rsidRPr="001372C1">
              <w:rPr>
                <w:b/>
                <w:sz w:val="22"/>
                <w:szCs w:val="22"/>
                <w:lang w:val="uk-UA"/>
              </w:rPr>
              <w:t xml:space="preserve"> Е</w:t>
            </w:r>
            <w:r w:rsidRPr="001372C1">
              <w:rPr>
                <w:b/>
                <w:sz w:val="22"/>
                <w:szCs w:val="22"/>
              </w:rPr>
              <w:t>тно</w:t>
            </w:r>
            <w:r w:rsidRPr="001372C1">
              <w:rPr>
                <w:b/>
                <w:sz w:val="22"/>
                <w:szCs w:val="22"/>
                <w:lang w:val="uk-UA"/>
              </w:rPr>
              <w:t>одяг</w:t>
            </w: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  <w:r w:rsidRPr="001372C1">
              <w:rPr>
                <w:b/>
                <w:sz w:val="22"/>
                <w:szCs w:val="22"/>
                <w:lang w:val="uk-UA"/>
              </w:rPr>
              <w:sym w:font="Wingdings" w:char="F071"/>
            </w:r>
            <w:r w:rsidRPr="001372C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372C1">
              <w:rPr>
                <w:b/>
                <w:sz w:val="22"/>
                <w:szCs w:val="22"/>
              </w:rPr>
              <w:t>Набор</w:t>
            </w:r>
            <w:r w:rsidRPr="001372C1">
              <w:rPr>
                <w:b/>
                <w:sz w:val="22"/>
                <w:szCs w:val="22"/>
                <w:lang w:val="uk-UA"/>
              </w:rPr>
              <w:t>и</w:t>
            </w:r>
            <w:r w:rsidRPr="001372C1">
              <w:rPr>
                <w:b/>
                <w:sz w:val="22"/>
                <w:szCs w:val="22"/>
              </w:rPr>
              <w:t>, заготовки</w:t>
            </w: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</w:p>
          <w:p w:rsidR="00BD362D" w:rsidRPr="001372C1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  <w:lang w:val="uk-UA"/>
              </w:rPr>
              <w:sym w:font="Wingdings" w:char="F071"/>
            </w:r>
            <w:r w:rsidRPr="001372C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372C1">
              <w:rPr>
                <w:b/>
                <w:sz w:val="22"/>
                <w:szCs w:val="22"/>
              </w:rPr>
              <w:t>Товар</w:t>
            </w:r>
            <w:r w:rsidRPr="001372C1">
              <w:rPr>
                <w:b/>
                <w:sz w:val="22"/>
                <w:szCs w:val="22"/>
                <w:lang w:val="uk-UA"/>
              </w:rPr>
              <w:t>и</w:t>
            </w:r>
            <w:r w:rsidRPr="001372C1">
              <w:rPr>
                <w:b/>
                <w:sz w:val="22"/>
                <w:szCs w:val="22"/>
              </w:rPr>
              <w:t xml:space="preserve"> для творч</w:t>
            </w:r>
            <w:r w:rsidRPr="001372C1">
              <w:rPr>
                <w:b/>
                <w:sz w:val="22"/>
                <w:szCs w:val="22"/>
                <w:lang w:val="uk-UA"/>
              </w:rPr>
              <w:t>о</w:t>
            </w:r>
            <w:r w:rsidRPr="001372C1">
              <w:rPr>
                <w:b/>
                <w:sz w:val="22"/>
                <w:szCs w:val="22"/>
              </w:rPr>
              <w:t>ст</w:t>
            </w:r>
            <w:r w:rsidRPr="001372C1">
              <w:rPr>
                <w:b/>
                <w:sz w:val="22"/>
                <w:szCs w:val="22"/>
                <w:lang w:val="uk-UA"/>
              </w:rPr>
              <w:t>і</w:t>
            </w:r>
            <w:r w:rsidRPr="001372C1">
              <w:rPr>
                <w:b/>
                <w:sz w:val="22"/>
                <w:szCs w:val="22"/>
              </w:rPr>
              <w:t xml:space="preserve"> </w:t>
            </w:r>
          </w:p>
          <w:p w:rsidR="00BD362D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rFonts w:ascii="Arial Narrow" w:hAnsi="Arial Narrow"/>
                <w:b/>
                <w:lang w:val="uk-UA"/>
              </w:rPr>
            </w:pPr>
          </w:p>
          <w:p w:rsidR="00BD362D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22"/>
                <w:szCs w:val="22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="00A274AC">
              <w:rPr>
                <w:b/>
                <w:sz w:val="22"/>
                <w:szCs w:val="22"/>
                <w:lang w:val="uk-UA"/>
              </w:rPr>
              <w:t>Одяг на</w:t>
            </w:r>
            <w:r w:rsidRPr="001372C1">
              <w:rPr>
                <w:b/>
                <w:sz w:val="22"/>
                <w:szCs w:val="22"/>
              </w:rPr>
              <w:t xml:space="preserve"> А</w:t>
            </w:r>
            <w:r w:rsidRPr="001372C1">
              <w:rPr>
                <w:b/>
                <w:sz w:val="22"/>
                <w:szCs w:val="22"/>
                <w:lang w:val="uk-UA"/>
              </w:rPr>
              <w:t>леї дизайнерів</w:t>
            </w:r>
          </w:p>
          <w:p w:rsidR="00BD362D" w:rsidRPr="001A063E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18"/>
                <w:szCs w:val="18"/>
                <w:lang w:val="uk-UA"/>
              </w:rPr>
            </w:pPr>
          </w:p>
          <w:p w:rsidR="00BD362D" w:rsidRDefault="00BD362D" w:rsidP="00BD362D">
            <w:pPr>
              <w:pStyle w:val="a9"/>
              <w:spacing w:after="0" w:line="240" w:lineRule="auto"/>
              <w:ind w:left="270" w:right="72" w:hanging="270"/>
              <w:rPr>
                <w:b/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="00404CE6"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  <w:lang w:val="uk-UA"/>
              </w:rPr>
              <w:t>он</w:t>
            </w:r>
            <w:r w:rsidR="00404CE6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 xml:space="preserve"> де</w:t>
            </w:r>
            <w:r w:rsidRPr="001372C1">
              <w:rPr>
                <w:b/>
                <w:sz w:val="22"/>
                <w:szCs w:val="22"/>
              </w:rPr>
              <w:t>кор</w:t>
            </w:r>
            <w:r>
              <w:rPr>
                <w:b/>
                <w:sz w:val="22"/>
                <w:szCs w:val="22"/>
                <w:lang w:val="uk-UA"/>
              </w:rPr>
              <w:t>у</w:t>
            </w:r>
            <w:r w:rsidRPr="001372C1">
              <w:rPr>
                <w:b/>
                <w:sz w:val="22"/>
                <w:szCs w:val="22"/>
              </w:rPr>
              <w:t xml:space="preserve"> для </w:t>
            </w:r>
            <w:r w:rsidR="00BD4C1E">
              <w:rPr>
                <w:b/>
                <w:sz w:val="22"/>
                <w:szCs w:val="22"/>
              </w:rPr>
              <w:t xml:space="preserve"> </w:t>
            </w:r>
            <w:r w:rsidRPr="001372C1">
              <w:rPr>
                <w:b/>
                <w:sz w:val="22"/>
                <w:szCs w:val="22"/>
              </w:rPr>
              <w:t>дом</w:t>
            </w:r>
            <w:r w:rsidRPr="001372C1">
              <w:rPr>
                <w:b/>
                <w:sz w:val="22"/>
                <w:szCs w:val="22"/>
                <w:lang w:val="uk-UA"/>
              </w:rPr>
              <w:t>у</w:t>
            </w:r>
            <w:r w:rsidR="002A0251">
              <w:rPr>
                <w:b/>
                <w:sz w:val="22"/>
                <w:szCs w:val="22"/>
                <w:lang w:val="uk-UA"/>
              </w:rPr>
              <w:t>. О</w:t>
            </w:r>
            <w:r w:rsidR="00404CE6">
              <w:rPr>
                <w:b/>
                <w:sz w:val="22"/>
                <w:szCs w:val="22"/>
                <w:lang w:val="uk-UA"/>
              </w:rPr>
              <w:t>формлення інтер</w:t>
            </w:r>
            <w:r w:rsidR="00404CE6" w:rsidRPr="002A0251">
              <w:rPr>
                <w:b/>
                <w:sz w:val="22"/>
                <w:szCs w:val="22"/>
                <w:lang w:val="uk-UA"/>
              </w:rPr>
              <w:t>’</w:t>
            </w:r>
            <w:r w:rsidR="00404CE6">
              <w:rPr>
                <w:b/>
                <w:sz w:val="22"/>
                <w:szCs w:val="22"/>
                <w:lang w:val="uk-UA"/>
              </w:rPr>
              <w:t>єру</w:t>
            </w:r>
          </w:p>
          <w:p w:rsidR="006D3709" w:rsidRDefault="006D3709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  <w:p w:rsidR="00404CE6" w:rsidRDefault="00404CE6" w:rsidP="00404CE6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="002A0251">
              <w:rPr>
                <w:b/>
                <w:sz w:val="22"/>
                <w:szCs w:val="22"/>
                <w:lang w:val="uk-UA"/>
              </w:rPr>
              <w:t>А</w:t>
            </w:r>
            <w:r w:rsidR="00BD4C1E">
              <w:rPr>
                <w:b/>
                <w:sz w:val="22"/>
                <w:szCs w:val="22"/>
                <w:lang w:val="uk-UA"/>
              </w:rPr>
              <w:t xml:space="preserve">вторські </w:t>
            </w:r>
            <w:r w:rsidR="00D307F9">
              <w:rPr>
                <w:b/>
                <w:sz w:val="22"/>
                <w:szCs w:val="22"/>
                <w:lang w:val="uk-UA"/>
              </w:rPr>
              <w:t>ляльки</w:t>
            </w:r>
            <w:r w:rsidR="002A0251">
              <w:rPr>
                <w:b/>
                <w:sz w:val="22"/>
                <w:szCs w:val="22"/>
                <w:lang w:val="uk-UA"/>
              </w:rPr>
              <w:t>, іграшки</w:t>
            </w:r>
            <w:r w:rsidRPr="00404CE6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04CE6" w:rsidRPr="003323D4" w:rsidRDefault="00404CE6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</w:tc>
        <w:tc>
          <w:tcPr>
            <w:tcW w:w="3780" w:type="dxa"/>
          </w:tcPr>
          <w:p w:rsidR="00404CE6" w:rsidRDefault="00404CE6" w:rsidP="00BD362D">
            <w:pPr>
              <w:pStyle w:val="a9"/>
              <w:spacing w:after="0" w:line="240" w:lineRule="auto"/>
              <w:ind w:left="-278" w:right="72" w:firstLine="278"/>
              <w:rPr>
                <w:rFonts w:ascii="Arial Narrow" w:hAnsi="Arial Narrow"/>
                <w:b/>
                <w:lang w:val="uk-UA"/>
              </w:rPr>
            </w:pPr>
          </w:p>
          <w:p w:rsidR="00BD362D" w:rsidRPr="002443FB" w:rsidRDefault="00BD362D" w:rsidP="00BD362D">
            <w:pPr>
              <w:pStyle w:val="a9"/>
              <w:spacing w:after="0" w:line="240" w:lineRule="auto"/>
              <w:ind w:left="-278" w:right="72" w:firstLine="278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38188B">
              <w:rPr>
                <w:sz w:val="18"/>
                <w:szCs w:val="18"/>
              </w:rPr>
              <w:t>Аксесуар</w:t>
            </w:r>
            <w:r>
              <w:rPr>
                <w:sz w:val="18"/>
                <w:szCs w:val="18"/>
                <w:lang w:val="uk-UA"/>
              </w:rPr>
              <w:t>и</w:t>
            </w:r>
            <w:r w:rsidRPr="0038188B">
              <w:rPr>
                <w:sz w:val="18"/>
                <w:szCs w:val="18"/>
              </w:rPr>
              <w:t xml:space="preserve"> ручно</w:t>
            </w:r>
            <w:r>
              <w:rPr>
                <w:sz w:val="18"/>
                <w:szCs w:val="18"/>
                <w:lang w:val="uk-UA"/>
              </w:rPr>
              <w:t>ї</w:t>
            </w:r>
            <w:r w:rsidRPr="0038188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>бот</w:t>
            </w:r>
            <w:r>
              <w:rPr>
                <w:sz w:val="18"/>
                <w:szCs w:val="18"/>
                <w:lang w:val="uk-UA"/>
              </w:rPr>
              <w:t>и</w:t>
            </w:r>
          </w:p>
          <w:p w:rsidR="00BD362D" w:rsidRPr="00875A4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Бат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 xml:space="preserve">к </w:t>
            </w:r>
          </w:p>
          <w:p w:rsidR="00BD362D" w:rsidRPr="007D2CD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>сероплет</w:t>
            </w:r>
            <w:r>
              <w:rPr>
                <w:sz w:val="18"/>
                <w:szCs w:val="18"/>
                <w:lang w:val="uk-UA"/>
              </w:rPr>
              <w:t>іння</w:t>
            </w:r>
          </w:p>
          <w:p w:rsidR="00BD362D" w:rsidRPr="007D2CD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Валян</w:t>
            </w:r>
            <w:r>
              <w:rPr>
                <w:sz w:val="18"/>
                <w:szCs w:val="18"/>
                <w:lang w:val="uk-UA"/>
              </w:rPr>
              <w:t>ня</w:t>
            </w:r>
          </w:p>
          <w:p w:rsidR="00BD362D" w:rsidRPr="00875A47" w:rsidRDefault="00BD362D" w:rsidP="00BD362D">
            <w:pPr>
              <w:pStyle w:val="a9"/>
              <w:tabs>
                <w:tab w:val="left" w:pos="2220"/>
              </w:tabs>
              <w:spacing w:after="0" w:line="240" w:lineRule="auto"/>
              <w:ind w:right="7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val="uk-UA"/>
              </w:rPr>
              <w:t>и</w:t>
            </w:r>
            <w:r w:rsidRPr="00875A47">
              <w:rPr>
                <w:sz w:val="18"/>
                <w:szCs w:val="18"/>
              </w:rPr>
              <w:t>шивка (техн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>ка)</w:t>
            </w:r>
            <w:r>
              <w:rPr>
                <w:sz w:val="18"/>
                <w:szCs w:val="18"/>
                <w:lang w:val="uk-UA"/>
              </w:rPr>
              <w:t xml:space="preserve"> ____________</w:t>
            </w:r>
            <w:r>
              <w:rPr>
                <w:sz w:val="18"/>
                <w:szCs w:val="18"/>
              </w:rPr>
              <w:tab/>
            </w:r>
          </w:p>
          <w:p w:rsidR="00BD362D" w:rsidRPr="003323D4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875A47">
              <w:rPr>
                <w:sz w:val="18"/>
                <w:szCs w:val="18"/>
              </w:rPr>
              <w:t>В</w:t>
            </w:r>
            <w:r w:rsidRPr="003323D4">
              <w:rPr>
                <w:sz w:val="18"/>
                <w:szCs w:val="18"/>
              </w:rPr>
              <w:t>’</w:t>
            </w:r>
            <w:r w:rsidRPr="00875A47">
              <w:rPr>
                <w:sz w:val="18"/>
                <w:szCs w:val="18"/>
              </w:rPr>
              <w:t>язан</w:t>
            </w:r>
            <w:r>
              <w:rPr>
                <w:sz w:val="18"/>
                <w:szCs w:val="18"/>
                <w:lang w:val="uk-UA"/>
              </w:rPr>
              <w:t>ня</w:t>
            </w:r>
          </w:p>
          <w:p w:rsidR="00BD362D" w:rsidRPr="007D2CD7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875A47"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t>ор ручно</w:t>
            </w:r>
            <w:r>
              <w:rPr>
                <w:sz w:val="18"/>
                <w:szCs w:val="18"/>
                <w:lang w:val="uk-UA"/>
              </w:rPr>
              <w:t>ї</w:t>
            </w:r>
            <w:r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</w:rPr>
              <w:t>бот</w:t>
            </w:r>
            <w:r>
              <w:rPr>
                <w:sz w:val="18"/>
                <w:szCs w:val="18"/>
                <w:lang w:val="uk-UA"/>
              </w:rPr>
              <w:t>и</w:t>
            </w:r>
          </w:p>
          <w:p w:rsidR="00BD362D" w:rsidRPr="006D3709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BD362D">
              <w:rPr>
                <w:sz w:val="18"/>
                <w:szCs w:val="18"/>
                <w:lang w:val="uk-UA"/>
              </w:rPr>
              <w:t>Декупаж</w:t>
            </w:r>
          </w:p>
          <w:p w:rsidR="00BD362D" w:rsidRPr="00A37DB4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lang w:val="uk-UA"/>
              </w:rPr>
              <w:t xml:space="preserve"> </w:t>
            </w:r>
            <w:r w:rsidRPr="00BD362D">
              <w:rPr>
                <w:sz w:val="18"/>
                <w:szCs w:val="18"/>
                <w:lang w:val="uk-UA"/>
              </w:rPr>
              <w:t>Живопис</w:t>
            </w:r>
          </w:p>
          <w:p w:rsidR="00BD362D" w:rsidRDefault="00BD362D" w:rsidP="00BD362D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>
              <w:rPr>
                <w:rFonts w:ascii="Arial Narrow" w:hAnsi="Arial Narrow"/>
                <w:b/>
                <w:lang w:val="uk-UA"/>
              </w:rPr>
              <w:t xml:space="preserve"> </w:t>
            </w:r>
            <w:r w:rsidRPr="003323D4">
              <w:rPr>
                <w:sz w:val="18"/>
                <w:szCs w:val="18"/>
                <w:lang w:val="uk-UA"/>
              </w:rPr>
              <w:t>Кв</w:t>
            </w:r>
            <w:r>
              <w:rPr>
                <w:sz w:val="18"/>
                <w:szCs w:val="18"/>
                <w:lang w:val="uk-UA"/>
              </w:rPr>
              <w:t>і</w:t>
            </w:r>
            <w:r w:rsidRPr="003323D4">
              <w:rPr>
                <w:sz w:val="18"/>
                <w:szCs w:val="18"/>
                <w:lang w:val="uk-UA"/>
              </w:rPr>
              <w:t>лл</w:t>
            </w:r>
            <w:r>
              <w:rPr>
                <w:sz w:val="18"/>
                <w:szCs w:val="18"/>
                <w:lang w:val="uk-UA"/>
              </w:rPr>
              <w:t>і</w:t>
            </w:r>
            <w:r w:rsidRPr="003323D4">
              <w:rPr>
                <w:sz w:val="18"/>
                <w:szCs w:val="18"/>
                <w:lang w:val="uk-UA"/>
              </w:rPr>
              <w:t>нг, ор</w:t>
            </w:r>
            <w:r>
              <w:rPr>
                <w:sz w:val="18"/>
                <w:szCs w:val="18"/>
                <w:lang w:val="uk-UA"/>
              </w:rPr>
              <w:t>і</w:t>
            </w:r>
            <w:r w:rsidRPr="003323D4">
              <w:rPr>
                <w:sz w:val="18"/>
                <w:szCs w:val="18"/>
                <w:lang w:val="uk-UA"/>
              </w:rPr>
              <w:t>гам</w:t>
            </w:r>
            <w:r>
              <w:rPr>
                <w:sz w:val="18"/>
                <w:szCs w:val="18"/>
                <w:lang w:val="uk-UA"/>
              </w:rPr>
              <w:t>і, скрапбукінг</w:t>
            </w:r>
          </w:p>
          <w:p w:rsidR="00404CE6" w:rsidRPr="00875A47" w:rsidRDefault="00404CE6" w:rsidP="00404CE6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875A47">
              <w:rPr>
                <w:sz w:val="18"/>
                <w:szCs w:val="18"/>
              </w:rPr>
              <w:t>Керам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>ка, л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>пка</w:t>
            </w:r>
          </w:p>
          <w:p w:rsidR="00404CE6" w:rsidRPr="003323D4" w:rsidRDefault="00404CE6" w:rsidP="00BD362D">
            <w:pPr>
              <w:pStyle w:val="a9"/>
              <w:spacing w:after="0" w:line="240" w:lineRule="auto"/>
              <w:ind w:right="72"/>
              <w:rPr>
                <w:rFonts w:ascii="Arial Narrow" w:hAnsi="Arial Narrow"/>
                <w:b/>
                <w:lang w:val="uk-UA"/>
              </w:rPr>
            </w:pPr>
          </w:p>
          <w:p w:rsidR="00BD362D" w:rsidRDefault="00BD362D" w:rsidP="00380316">
            <w:pPr>
              <w:pStyle w:val="a9"/>
              <w:spacing w:after="0" w:line="240" w:lineRule="auto"/>
              <w:ind w:right="72"/>
              <w:rPr>
                <w:rFonts w:ascii="Arial Narrow" w:hAnsi="Arial Narrow"/>
                <w:b/>
                <w:lang w:val="uk-UA"/>
              </w:rPr>
            </w:pPr>
          </w:p>
          <w:p w:rsidR="00505455" w:rsidRPr="00A37DB4" w:rsidRDefault="00505455" w:rsidP="00380316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</w:tc>
        <w:tc>
          <w:tcPr>
            <w:tcW w:w="3420" w:type="dxa"/>
          </w:tcPr>
          <w:p w:rsidR="00404CE6" w:rsidRDefault="00404CE6" w:rsidP="00BD362D">
            <w:pPr>
              <w:pStyle w:val="a9"/>
              <w:spacing w:after="0" w:line="240" w:lineRule="auto"/>
              <w:ind w:left="262" w:right="72" w:hanging="262"/>
              <w:rPr>
                <w:rFonts w:ascii="Arial Narrow" w:hAnsi="Arial Narrow"/>
                <w:b/>
                <w:lang w:val="uk-UA"/>
              </w:rPr>
            </w:pPr>
          </w:p>
          <w:p w:rsidR="00BD362D" w:rsidRPr="006D3709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Мереживоплетіння</w:t>
            </w:r>
            <w:r w:rsidRPr="00875A47">
              <w:rPr>
                <w:sz w:val="18"/>
                <w:szCs w:val="18"/>
              </w:rPr>
              <w:t>, макраме</w:t>
            </w:r>
            <w:r>
              <w:rPr>
                <w:sz w:val="18"/>
                <w:szCs w:val="18"/>
                <w:lang w:val="uk-UA"/>
              </w:rPr>
              <w:t>,            т</w:t>
            </w:r>
            <w:r w:rsidRPr="00875A47"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  <w:lang w:val="uk-UA"/>
              </w:rPr>
              <w:t>цтво, вироби з тканини</w:t>
            </w:r>
          </w:p>
          <w:p w:rsidR="00BD362D" w:rsidRPr="00505455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505455">
              <w:rPr>
                <w:rFonts w:ascii="Arial Narrow" w:hAnsi="Arial Narrow"/>
                <w:b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  <w:lang w:val="uk-UA"/>
              </w:rPr>
              <w:t>е</w:t>
            </w:r>
            <w:r w:rsidRPr="00F004FF">
              <w:rPr>
                <w:sz w:val="18"/>
                <w:szCs w:val="18"/>
              </w:rPr>
              <w:t>мпворк</w:t>
            </w:r>
          </w:p>
          <w:p w:rsidR="00BD362D" w:rsidRPr="00875A47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uk-UA"/>
              </w:rPr>
              <w:t>и</w:t>
            </w:r>
            <w:r>
              <w:rPr>
                <w:sz w:val="18"/>
                <w:szCs w:val="18"/>
              </w:rPr>
              <w:t>ловар</w:t>
            </w:r>
            <w:r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  <w:lang w:val="uk-UA"/>
              </w:rPr>
              <w:t>ня</w:t>
            </w:r>
            <w:r w:rsidRPr="00875A47">
              <w:rPr>
                <w:sz w:val="18"/>
                <w:szCs w:val="18"/>
              </w:rPr>
              <w:t>,</w:t>
            </w:r>
          </w:p>
          <w:p w:rsidR="00BD362D" w:rsidRPr="00875A47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</w:rPr>
              <w:t xml:space="preserve">  натуральна</w:t>
            </w:r>
            <w:r w:rsidRPr="00875A47">
              <w:rPr>
                <w:sz w:val="18"/>
                <w:szCs w:val="18"/>
              </w:rPr>
              <w:t xml:space="preserve"> косметика</w:t>
            </w:r>
          </w:p>
          <w:p w:rsidR="00BD362D" w:rsidRPr="00875A47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lang w:val="uk-UA"/>
              </w:rPr>
              <w:t>е</w:t>
            </w:r>
            <w:r w:rsidRPr="00875A47">
              <w:rPr>
                <w:sz w:val="18"/>
                <w:szCs w:val="18"/>
              </w:rPr>
              <w:t>чворк (кв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>лт</w:t>
            </w:r>
            <w:r>
              <w:rPr>
                <w:sz w:val="18"/>
                <w:szCs w:val="18"/>
                <w:lang w:val="uk-UA"/>
              </w:rPr>
              <w:t>і</w:t>
            </w:r>
            <w:r w:rsidRPr="00875A47">
              <w:rPr>
                <w:sz w:val="18"/>
                <w:szCs w:val="18"/>
              </w:rPr>
              <w:t>нг)</w:t>
            </w:r>
          </w:p>
          <w:p w:rsidR="00BD362D" w:rsidRPr="00A37DB4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</w:rPr>
              <w:t xml:space="preserve">зьба по дереву, </w:t>
            </w:r>
            <w:r>
              <w:rPr>
                <w:sz w:val="18"/>
                <w:szCs w:val="18"/>
                <w:lang w:val="uk-UA"/>
              </w:rPr>
              <w:t>вироби з металу, скляні вироби</w:t>
            </w:r>
          </w:p>
          <w:p w:rsidR="00BD362D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 w:rsidRPr="00875A47">
              <w:rPr>
                <w:sz w:val="18"/>
                <w:szCs w:val="18"/>
              </w:rPr>
              <w:t>Флорист</w:t>
            </w:r>
            <w:r w:rsidR="00803342">
              <w:rPr>
                <w:sz w:val="18"/>
                <w:szCs w:val="18"/>
              </w:rPr>
              <w:t>и</w:t>
            </w:r>
            <w:r w:rsidRPr="00875A47">
              <w:rPr>
                <w:sz w:val="18"/>
                <w:szCs w:val="18"/>
              </w:rPr>
              <w:t>ка</w:t>
            </w:r>
          </w:p>
          <w:p w:rsidR="00BD362D" w:rsidRDefault="00BD362D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 w:rsidRPr="00875A47">
              <w:rPr>
                <w:rFonts w:ascii="Arial Narrow" w:hAnsi="Arial Narrow"/>
                <w:b/>
                <w:lang w:val="uk-UA"/>
              </w:rPr>
              <w:sym w:font="Wingdings" w:char="F071"/>
            </w:r>
            <w:r w:rsidRPr="00875A47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Інше</w:t>
            </w:r>
          </w:p>
          <w:p w:rsidR="00404CE6" w:rsidRDefault="00404CE6" w:rsidP="00BD362D">
            <w:pPr>
              <w:pStyle w:val="a9"/>
              <w:spacing w:after="0" w:line="240" w:lineRule="auto"/>
              <w:ind w:left="262" w:right="72" w:hanging="262"/>
              <w:rPr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</w:r>
            <w:r>
              <w:rPr>
                <w:rFonts w:ascii="Arial Narrow" w:hAnsi="Arial Narrow"/>
                <w:b/>
                <w:lang w:val="uk-UA"/>
              </w:rPr>
              <w:softHyphen/>
              <w:t>__________________________</w:t>
            </w:r>
          </w:p>
          <w:p w:rsidR="001372C1" w:rsidRDefault="001372C1" w:rsidP="001372C1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</w:p>
          <w:p w:rsidR="00404CE6" w:rsidRPr="001372C1" w:rsidRDefault="00404CE6" w:rsidP="001372C1">
            <w:pPr>
              <w:pStyle w:val="a9"/>
              <w:spacing w:after="0" w:line="240" w:lineRule="auto"/>
              <w:ind w:right="7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</w:t>
            </w:r>
          </w:p>
        </w:tc>
      </w:tr>
    </w:tbl>
    <w:p w:rsidR="00505455" w:rsidRDefault="00505455" w:rsidP="00505455">
      <w:pPr>
        <w:rPr>
          <w:rFonts w:ascii="Arial" w:hAnsi="Arial"/>
          <w:sz w:val="24"/>
          <w:lang w:val="uk-UA"/>
        </w:rPr>
      </w:pPr>
    </w:p>
    <w:p w:rsidR="00505455" w:rsidRDefault="00A37DB4" w:rsidP="00505455">
      <w:pPr>
        <w:ind w:left="-57"/>
        <w:rPr>
          <w:rFonts w:ascii="Arial" w:hAnsi="Arial"/>
          <w:b/>
        </w:rPr>
      </w:pPr>
      <w:r>
        <w:rPr>
          <w:rFonts w:ascii="Arial" w:hAnsi="Arial"/>
          <w:b/>
        </w:rPr>
        <w:t>Текстова</w:t>
      </w:r>
      <w:r w:rsidR="00505455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uk-UA"/>
        </w:rPr>
        <w:t>і</w:t>
      </w:r>
      <w:r w:rsidR="00505455">
        <w:rPr>
          <w:rFonts w:ascii="Arial" w:hAnsi="Arial"/>
          <w:b/>
        </w:rPr>
        <w:t>нформац</w:t>
      </w:r>
      <w:r>
        <w:rPr>
          <w:rFonts w:ascii="Arial" w:hAnsi="Arial"/>
          <w:b/>
          <w:lang w:val="uk-UA"/>
        </w:rPr>
        <w:t>і</w:t>
      </w:r>
      <w:r w:rsidR="00505455">
        <w:rPr>
          <w:rFonts w:ascii="Arial" w:hAnsi="Arial"/>
          <w:b/>
        </w:rPr>
        <w:t xml:space="preserve">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88"/>
      </w:tblGrid>
      <w:tr w:rsidR="00505455" w:rsidTr="008147B1">
        <w:trPr>
          <w:trHeight w:val="3271"/>
        </w:trPr>
        <w:tc>
          <w:tcPr>
            <w:tcW w:w="11088" w:type="dxa"/>
          </w:tcPr>
          <w:p w:rsidR="00505455" w:rsidRPr="00505C21" w:rsidRDefault="00505455" w:rsidP="00380316">
            <w:pPr>
              <w:rPr>
                <w:rFonts w:ascii="Arial" w:hAnsi="Arial"/>
                <w:b/>
              </w:rPr>
            </w:pPr>
          </w:p>
        </w:tc>
      </w:tr>
    </w:tbl>
    <w:p w:rsidR="00B27522" w:rsidRDefault="00B27522" w:rsidP="00505455">
      <w:pPr>
        <w:rPr>
          <w:rFonts w:ascii="Arial" w:hAnsi="Arial" w:cs="Arial"/>
        </w:rPr>
      </w:pPr>
    </w:p>
    <w:p w:rsidR="00505455" w:rsidRDefault="003E5335" w:rsidP="00505455">
      <w:pPr>
        <w:rPr>
          <w:rFonts w:ascii="Arial" w:hAnsi="Arial" w:cs="Arial"/>
          <w:lang w:val="uk-UA"/>
        </w:rPr>
      </w:pPr>
      <w:r w:rsidRPr="003E5335">
        <w:rPr>
          <w:rFonts w:ascii="Arial" w:hAnsi="Arial" w:cs="Arial"/>
          <w:b/>
          <w:u w:val="single"/>
          <w:lang w:val="uk-UA"/>
        </w:rPr>
        <w:t>Інформацію необхідно подати</w:t>
      </w:r>
      <w:r w:rsidR="00445979" w:rsidRPr="003E5335">
        <w:rPr>
          <w:rFonts w:ascii="Arial" w:hAnsi="Arial" w:cs="Arial"/>
          <w:b/>
          <w:u w:val="single"/>
          <w:lang w:val="uk-UA"/>
        </w:rPr>
        <w:t xml:space="preserve"> до</w:t>
      </w:r>
      <w:r w:rsidR="003653E7" w:rsidRPr="003E5335">
        <w:rPr>
          <w:rFonts w:ascii="Arial" w:hAnsi="Arial" w:cs="Arial"/>
          <w:b/>
          <w:u w:val="single"/>
          <w:lang w:val="uk-UA"/>
        </w:rPr>
        <w:t xml:space="preserve"> </w:t>
      </w:r>
      <w:r w:rsidR="00B006BB" w:rsidRPr="00D333AF">
        <w:rPr>
          <w:rFonts w:ascii="Arial" w:hAnsi="Arial" w:cs="Arial"/>
          <w:b/>
          <w:u w:val="single"/>
        </w:rPr>
        <w:t>20</w:t>
      </w:r>
      <w:r w:rsidR="006B19F2" w:rsidRPr="003E5335">
        <w:rPr>
          <w:rFonts w:ascii="Arial" w:hAnsi="Arial" w:cs="Arial"/>
          <w:b/>
          <w:u w:val="single"/>
          <w:lang w:val="uk-UA"/>
        </w:rPr>
        <w:t xml:space="preserve"> </w:t>
      </w:r>
      <w:r w:rsidR="0042678C" w:rsidRPr="003E5335">
        <w:rPr>
          <w:rFonts w:ascii="Arial" w:hAnsi="Arial" w:cs="Arial"/>
          <w:b/>
          <w:u w:val="single"/>
          <w:lang w:val="uk-UA"/>
        </w:rPr>
        <w:t>лютого</w:t>
      </w:r>
      <w:r w:rsidR="00385F41" w:rsidRPr="003E5335">
        <w:rPr>
          <w:rFonts w:ascii="Arial" w:hAnsi="Arial" w:cs="Arial"/>
          <w:b/>
          <w:u w:val="single"/>
          <w:lang w:val="uk-UA"/>
        </w:rPr>
        <w:t xml:space="preserve"> 201</w:t>
      </w:r>
      <w:r w:rsidR="004A78FE">
        <w:rPr>
          <w:rFonts w:ascii="Arial" w:hAnsi="Arial" w:cs="Arial"/>
          <w:b/>
          <w:u w:val="single"/>
          <w:lang w:val="uk-UA"/>
        </w:rPr>
        <w:t>9</w:t>
      </w:r>
      <w:r w:rsidR="00385F41" w:rsidRPr="003E5335">
        <w:rPr>
          <w:rFonts w:ascii="Arial" w:hAnsi="Arial" w:cs="Arial"/>
          <w:b/>
          <w:u w:val="single"/>
          <w:lang w:val="uk-UA"/>
        </w:rPr>
        <w:t xml:space="preserve"> року</w:t>
      </w:r>
      <w:r w:rsidRPr="003E5335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lang w:val="uk-UA"/>
        </w:rPr>
        <w:t xml:space="preserve"> О</w:t>
      </w:r>
      <w:r w:rsidR="002A0251">
        <w:rPr>
          <w:rFonts w:ascii="Arial" w:hAnsi="Arial" w:cs="Arial"/>
        </w:rPr>
        <w:t>бов</w:t>
      </w:r>
      <w:r w:rsidR="002A0251" w:rsidRPr="002A0251">
        <w:rPr>
          <w:rFonts w:ascii="Arial" w:hAnsi="Arial" w:cs="Arial"/>
        </w:rPr>
        <w:t>’</w:t>
      </w:r>
      <w:r w:rsidR="002A0251">
        <w:rPr>
          <w:rFonts w:ascii="Arial" w:hAnsi="Arial" w:cs="Arial"/>
        </w:rPr>
        <w:t xml:space="preserve">язково </w:t>
      </w:r>
      <w:r w:rsidR="002A0251">
        <w:rPr>
          <w:rFonts w:ascii="Arial" w:hAnsi="Arial" w:cs="Arial"/>
          <w:lang w:val="uk-UA"/>
        </w:rPr>
        <w:t>надішліть</w:t>
      </w:r>
      <w:r w:rsidR="00505455" w:rsidRPr="00AC03D3">
        <w:rPr>
          <w:rFonts w:ascii="Arial" w:hAnsi="Arial" w:cs="Arial"/>
        </w:rPr>
        <w:t xml:space="preserve"> на </w:t>
      </w:r>
      <w:r w:rsidR="00505455" w:rsidRPr="00AC03D3">
        <w:rPr>
          <w:rFonts w:ascii="Arial" w:hAnsi="Arial" w:cs="Arial"/>
          <w:lang w:val="en-US"/>
        </w:rPr>
        <w:t>e</w:t>
      </w:r>
      <w:r w:rsidR="00505455" w:rsidRPr="00AC03D3">
        <w:rPr>
          <w:rFonts w:ascii="Arial" w:hAnsi="Arial" w:cs="Arial"/>
        </w:rPr>
        <w:t>-</w:t>
      </w:r>
      <w:r w:rsidR="00505455" w:rsidRPr="00AC03D3">
        <w:rPr>
          <w:rFonts w:ascii="Arial" w:hAnsi="Arial" w:cs="Arial"/>
          <w:lang w:val="en-US"/>
        </w:rPr>
        <w:t>mail</w:t>
      </w:r>
      <w:r w:rsidR="00505455" w:rsidRPr="00AC03D3">
        <w:rPr>
          <w:rFonts w:ascii="Arial" w:hAnsi="Arial" w:cs="Arial"/>
        </w:rPr>
        <w:t xml:space="preserve"> </w:t>
      </w:r>
      <w:hyperlink r:id="rId12" w:history="1">
        <w:r w:rsidR="002A0251" w:rsidRPr="00DF6641">
          <w:rPr>
            <w:rStyle w:val="a3"/>
            <w:rFonts w:ascii="Arial" w:hAnsi="Arial" w:cs="Arial"/>
            <w:lang w:val="en-US"/>
          </w:rPr>
          <w:t>hm</w:t>
        </w:r>
        <w:r w:rsidR="002A0251" w:rsidRPr="002A0251">
          <w:rPr>
            <w:rStyle w:val="a3"/>
            <w:rFonts w:ascii="Arial" w:hAnsi="Arial" w:cs="Arial"/>
          </w:rPr>
          <w:t>@</w:t>
        </w:r>
        <w:r w:rsidR="002A0251" w:rsidRPr="00DF6641">
          <w:rPr>
            <w:rStyle w:val="a3"/>
            <w:rFonts w:ascii="Arial" w:hAnsi="Arial" w:cs="Arial"/>
            <w:lang w:val="en-US"/>
          </w:rPr>
          <w:t>tnf</w:t>
        </w:r>
        <w:r w:rsidR="002A0251" w:rsidRPr="002A0251">
          <w:rPr>
            <w:rStyle w:val="a3"/>
            <w:rFonts w:ascii="Arial" w:hAnsi="Arial" w:cs="Arial"/>
          </w:rPr>
          <w:t>.</w:t>
        </w:r>
        <w:r w:rsidR="002A0251" w:rsidRPr="00DF6641">
          <w:rPr>
            <w:rStyle w:val="a3"/>
            <w:rFonts w:ascii="Arial" w:hAnsi="Arial" w:cs="Arial"/>
            <w:lang w:val="en-US"/>
          </w:rPr>
          <w:t>com</w:t>
        </w:r>
        <w:r w:rsidR="002A0251" w:rsidRPr="002A0251">
          <w:rPr>
            <w:rStyle w:val="a3"/>
            <w:rFonts w:ascii="Arial" w:hAnsi="Arial" w:cs="Arial"/>
          </w:rPr>
          <w:t>.</w:t>
        </w:r>
        <w:r w:rsidR="002A0251" w:rsidRPr="00DF6641">
          <w:rPr>
            <w:rStyle w:val="a3"/>
            <w:rFonts w:ascii="Arial" w:hAnsi="Arial" w:cs="Arial"/>
            <w:lang w:val="en-US"/>
          </w:rPr>
          <w:t>ua</w:t>
        </w:r>
      </w:hyperlink>
      <w:r w:rsidR="002A0251" w:rsidRPr="002A0251">
        <w:rPr>
          <w:rFonts w:ascii="Arial" w:hAnsi="Arial" w:cs="Arial"/>
        </w:rPr>
        <w:t xml:space="preserve"> </w:t>
      </w:r>
      <w:r w:rsidR="00505455" w:rsidRPr="00AC03D3">
        <w:rPr>
          <w:rFonts w:ascii="Arial" w:hAnsi="Arial" w:cs="Arial"/>
        </w:rPr>
        <w:t>фото 4 р</w:t>
      </w:r>
      <w:r w:rsidR="00601D5A">
        <w:rPr>
          <w:rFonts w:ascii="Arial" w:hAnsi="Arial" w:cs="Arial"/>
          <w:lang w:val="uk-UA"/>
        </w:rPr>
        <w:t>о</w:t>
      </w:r>
      <w:r w:rsidR="00505455" w:rsidRPr="00AC03D3">
        <w:rPr>
          <w:rFonts w:ascii="Arial" w:hAnsi="Arial" w:cs="Arial"/>
        </w:rPr>
        <w:t>б</w:t>
      </w:r>
      <w:r w:rsidR="001C1CAF">
        <w:rPr>
          <w:rFonts w:ascii="Arial" w:hAnsi="Arial" w:cs="Arial"/>
          <w:lang w:val="uk-UA"/>
        </w:rPr>
        <w:t>і</w:t>
      </w:r>
      <w:r w:rsidR="00505455" w:rsidRPr="00AC03D3">
        <w:rPr>
          <w:rFonts w:ascii="Arial" w:hAnsi="Arial" w:cs="Arial"/>
        </w:rPr>
        <w:t xml:space="preserve">т </w:t>
      </w:r>
      <w:r w:rsidR="00505455">
        <w:rPr>
          <w:rFonts w:ascii="Arial" w:hAnsi="Arial" w:cs="Arial"/>
        </w:rPr>
        <w:t>(горизонтальн</w:t>
      </w:r>
      <w:r w:rsidR="001C1CAF">
        <w:rPr>
          <w:rFonts w:ascii="Arial" w:hAnsi="Arial" w:cs="Arial"/>
          <w:lang w:val="uk-UA"/>
        </w:rPr>
        <w:t>і</w:t>
      </w:r>
      <w:r w:rsidR="00505455">
        <w:rPr>
          <w:rFonts w:ascii="Arial" w:hAnsi="Arial" w:cs="Arial"/>
        </w:rPr>
        <w:t xml:space="preserve">) </w:t>
      </w:r>
      <w:r w:rsidR="001C1CAF">
        <w:rPr>
          <w:rFonts w:ascii="Arial" w:hAnsi="Arial" w:cs="Arial"/>
          <w:lang w:val="uk-UA"/>
        </w:rPr>
        <w:t>та</w:t>
      </w:r>
      <w:r w:rsidR="00505455" w:rsidRPr="00AC03D3">
        <w:rPr>
          <w:rFonts w:ascii="Arial" w:hAnsi="Arial" w:cs="Arial"/>
        </w:rPr>
        <w:t xml:space="preserve"> (по </w:t>
      </w:r>
      <w:r w:rsidR="001C1CAF">
        <w:rPr>
          <w:rFonts w:ascii="Arial" w:hAnsi="Arial" w:cs="Arial"/>
          <w:lang w:val="uk-UA"/>
        </w:rPr>
        <w:t>бажанню)</w:t>
      </w:r>
      <w:r w:rsidR="00505455" w:rsidRPr="00AC03D3">
        <w:rPr>
          <w:rFonts w:ascii="Arial" w:hAnsi="Arial" w:cs="Arial"/>
        </w:rPr>
        <w:t xml:space="preserve"> фото ма</w:t>
      </w:r>
      <w:r w:rsidR="001C1CAF">
        <w:rPr>
          <w:rFonts w:ascii="Arial" w:hAnsi="Arial" w:cs="Arial"/>
          <w:lang w:val="uk-UA"/>
        </w:rPr>
        <w:t>й</w:t>
      </w:r>
      <w:r w:rsidR="00505455" w:rsidRPr="00AC03D3">
        <w:rPr>
          <w:rFonts w:ascii="Arial" w:hAnsi="Arial" w:cs="Arial"/>
        </w:rPr>
        <w:t xml:space="preserve">стра </w:t>
      </w:r>
      <w:r w:rsidR="001C1CAF">
        <w:rPr>
          <w:rFonts w:ascii="Arial" w:hAnsi="Arial" w:cs="Arial"/>
          <w:lang w:val="uk-UA"/>
        </w:rPr>
        <w:t>або</w:t>
      </w:r>
      <w:r w:rsidR="00505455" w:rsidRPr="00AC03D3">
        <w:rPr>
          <w:rFonts w:ascii="Arial" w:hAnsi="Arial" w:cs="Arial"/>
        </w:rPr>
        <w:t xml:space="preserve"> логотип для р</w:t>
      </w:r>
      <w:r w:rsidR="001C1CAF">
        <w:rPr>
          <w:rFonts w:ascii="Arial" w:hAnsi="Arial" w:cs="Arial"/>
          <w:lang w:val="uk-UA"/>
        </w:rPr>
        <w:t>о</w:t>
      </w:r>
      <w:r w:rsidR="001C1CAF">
        <w:rPr>
          <w:rFonts w:ascii="Arial" w:hAnsi="Arial" w:cs="Arial"/>
        </w:rPr>
        <w:t>зм</w:t>
      </w:r>
      <w:r w:rsidR="001C1CAF">
        <w:rPr>
          <w:rFonts w:ascii="Arial" w:hAnsi="Arial" w:cs="Arial"/>
          <w:lang w:val="uk-UA"/>
        </w:rPr>
        <w:t>і</w:t>
      </w:r>
      <w:r w:rsidR="00505455" w:rsidRPr="00AC03D3">
        <w:rPr>
          <w:rFonts w:ascii="Arial" w:hAnsi="Arial" w:cs="Arial"/>
        </w:rPr>
        <w:t>щен</w:t>
      </w:r>
      <w:r w:rsidR="001C1CAF">
        <w:rPr>
          <w:rFonts w:ascii="Arial" w:hAnsi="Arial" w:cs="Arial"/>
          <w:lang w:val="uk-UA"/>
        </w:rPr>
        <w:t>ня</w:t>
      </w:r>
      <w:r w:rsidR="00505455" w:rsidRPr="00AC03D3">
        <w:rPr>
          <w:rFonts w:ascii="Arial" w:hAnsi="Arial" w:cs="Arial"/>
        </w:rPr>
        <w:t xml:space="preserve"> </w:t>
      </w:r>
      <w:r w:rsidR="001C1CAF">
        <w:rPr>
          <w:rFonts w:ascii="Arial" w:hAnsi="Arial" w:cs="Arial"/>
          <w:lang w:val="uk-UA"/>
        </w:rPr>
        <w:t>разом</w:t>
      </w:r>
      <w:r w:rsidR="00505455" w:rsidRPr="00AC03D3">
        <w:rPr>
          <w:rFonts w:ascii="Arial" w:hAnsi="Arial" w:cs="Arial"/>
        </w:rPr>
        <w:t xml:space="preserve"> </w:t>
      </w:r>
      <w:r w:rsidR="001C1CAF">
        <w:rPr>
          <w:rFonts w:ascii="Arial" w:hAnsi="Arial" w:cs="Arial"/>
          <w:lang w:val="uk-UA"/>
        </w:rPr>
        <w:t>з</w:t>
      </w:r>
      <w:r w:rsidR="00505455" w:rsidRPr="00AC03D3">
        <w:rPr>
          <w:rFonts w:ascii="Arial" w:hAnsi="Arial" w:cs="Arial"/>
        </w:rPr>
        <w:t xml:space="preserve"> </w:t>
      </w:r>
      <w:r w:rsidR="001C1CAF">
        <w:rPr>
          <w:rFonts w:ascii="Arial" w:hAnsi="Arial" w:cs="Arial"/>
          <w:lang w:val="uk-UA"/>
        </w:rPr>
        <w:t>і</w:t>
      </w:r>
      <w:r w:rsidR="00505455" w:rsidRPr="00AC03D3">
        <w:rPr>
          <w:rFonts w:ascii="Arial" w:hAnsi="Arial" w:cs="Arial"/>
        </w:rPr>
        <w:t>нформац</w:t>
      </w:r>
      <w:r w:rsidR="001C1CAF">
        <w:rPr>
          <w:rFonts w:ascii="Arial" w:hAnsi="Arial" w:cs="Arial"/>
          <w:lang w:val="uk-UA"/>
        </w:rPr>
        <w:t xml:space="preserve">ією </w:t>
      </w:r>
      <w:r w:rsidR="0070338E">
        <w:rPr>
          <w:rFonts w:ascii="Arial" w:hAnsi="Arial" w:cs="Arial"/>
        </w:rPr>
        <w:t xml:space="preserve">в </w:t>
      </w:r>
      <w:r w:rsidR="0070338E">
        <w:rPr>
          <w:rFonts w:ascii="Arial" w:hAnsi="Arial" w:cs="Arial"/>
          <w:lang w:val="uk-UA"/>
        </w:rPr>
        <w:t>е</w:t>
      </w:r>
      <w:r w:rsidR="00505455" w:rsidRPr="00AC03D3">
        <w:rPr>
          <w:rFonts w:ascii="Arial" w:hAnsi="Arial" w:cs="Arial"/>
        </w:rPr>
        <w:t>лектронном</w:t>
      </w:r>
      <w:r w:rsidR="001C1CAF">
        <w:rPr>
          <w:rFonts w:ascii="Arial" w:hAnsi="Arial" w:cs="Arial"/>
          <w:lang w:val="uk-UA"/>
        </w:rPr>
        <w:t>у</w:t>
      </w:r>
      <w:r w:rsidR="00505455" w:rsidRPr="00AC03D3">
        <w:rPr>
          <w:rFonts w:ascii="Arial" w:hAnsi="Arial" w:cs="Arial"/>
        </w:rPr>
        <w:t xml:space="preserve"> катало</w:t>
      </w:r>
      <w:r w:rsidR="001C1CAF">
        <w:rPr>
          <w:rFonts w:ascii="Arial" w:hAnsi="Arial" w:cs="Arial"/>
          <w:lang w:val="uk-UA"/>
        </w:rPr>
        <w:t>зі</w:t>
      </w:r>
      <w:r w:rsidR="001C1CAF">
        <w:rPr>
          <w:rFonts w:ascii="Arial" w:hAnsi="Arial" w:cs="Arial"/>
        </w:rPr>
        <w:t xml:space="preserve"> на сайт</w:t>
      </w:r>
      <w:r w:rsidR="001C1CAF">
        <w:rPr>
          <w:rFonts w:ascii="Arial" w:hAnsi="Arial" w:cs="Arial"/>
          <w:lang w:val="uk-UA"/>
        </w:rPr>
        <w:t>і</w:t>
      </w:r>
      <w:r w:rsidR="00505455" w:rsidRPr="00AC03D3">
        <w:rPr>
          <w:rFonts w:ascii="Arial" w:hAnsi="Arial" w:cs="Arial"/>
        </w:rPr>
        <w:t xml:space="preserve"> в</w:t>
      </w:r>
      <w:r w:rsidR="001C1CAF">
        <w:rPr>
          <w:rFonts w:ascii="Arial" w:hAnsi="Arial" w:cs="Arial"/>
          <w:lang w:val="uk-UA"/>
        </w:rPr>
        <w:t>и</w:t>
      </w:r>
      <w:r w:rsidR="00505455" w:rsidRPr="00AC03D3">
        <w:rPr>
          <w:rFonts w:ascii="Arial" w:hAnsi="Arial" w:cs="Arial"/>
        </w:rPr>
        <w:t>ставки.</w:t>
      </w:r>
    </w:p>
    <w:p w:rsidR="00E613B9" w:rsidRPr="00E613B9" w:rsidRDefault="00E613B9" w:rsidP="00505455">
      <w:pPr>
        <w:rPr>
          <w:rFonts w:ascii="Arial" w:hAnsi="Arial" w:cs="Arial"/>
          <w:lang w:val="uk-UA"/>
        </w:rPr>
      </w:pPr>
    </w:p>
    <w:p w:rsidR="00E613B9" w:rsidRPr="00E613B9" w:rsidRDefault="00E613B9" w:rsidP="00505455">
      <w:pPr>
        <w:rPr>
          <w:rFonts w:ascii="Arial" w:hAnsi="Arial" w:cs="Arial"/>
          <w:b/>
          <w:u w:val="single"/>
          <w:lang w:val="uk-UA"/>
        </w:rPr>
      </w:pPr>
      <w:r w:rsidRPr="00E613B9">
        <w:rPr>
          <w:rFonts w:ascii="Arial" w:hAnsi="Arial" w:cs="Arial"/>
          <w:b/>
          <w:u w:val="single"/>
          <w:lang w:val="uk-UA"/>
        </w:rPr>
        <w:t>Для анонсу Вашої участі у виставці надсилайте інформацію про Вашу продукцію (текст та фото) з посиланням на сторінку у фейсбук</w:t>
      </w:r>
      <w:r>
        <w:rPr>
          <w:rFonts w:ascii="Arial" w:hAnsi="Arial" w:cs="Arial"/>
          <w:b/>
          <w:u w:val="single"/>
          <w:lang w:val="uk-UA"/>
        </w:rPr>
        <w:t xml:space="preserve"> до </w:t>
      </w:r>
      <w:r w:rsidR="000E3249" w:rsidRPr="000E3249">
        <w:rPr>
          <w:rFonts w:ascii="Arial" w:hAnsi="Arial" w:cs="Arial"/>
          <w:b/>
          <w:u w:val="single"/>
        </w:rPr>
        <w:t>18</w:t>
      </w:r>
      <w:r>
        <w:rPr>
          <w:rFonts w:ascii="Arial" w:hAnsi="Arial" w:cs="Arial"/>
          <w:b/>
          <w:u w:val="single"/>
          <w:lang w:val="uk-UA"/>
        </w:rPr>
        <w:t xml:space="preserve"> лютого</w:t>
      </w:r>
      <w:r w:rsidR="004D00A4">
        <w:rPr>
          <w:rFonts w:ascii="Arial" w:hAnsi="Arial" w:cs="Arial"/>
          <w:b/>
          <w:u w:val="single"/>
          <w:lang w:val="uk-UA"/>
        </w:rPr>
        <w:t xml:space="preserve"> 2019</w:t>
      </w:r>
      <w:r>
        <w:rPr>
          <w:rFonts w:ascii="Arial" w:hAnsi="Arial" w:cs="Arial"/>
          <w:b/>
          <w:u w:val="single"/>
          <w:lang w:val="uk-UA"/>
        </w:rPr>
        <w:t>.</w:t>
      </w:r>
      <w:r w:rsidRPr="00E613B9">
        <w:rPr>
          <w:rFonts w:ascii="Arial" w:hAnsi="Arial" w:cs="Arial"/>
          <w:b/>
          <w:u w:val="single"/>
          <w:lang w:val="uk-UA"/>
        </w:rPr>
        <w:t xml:space="preserve"> </w:t>
      </w:r>
    </w:p>
    <w:p w:rsidR="00505455" w:rsidRPr="007B1FD1" w:rsidRDefault="002D0DAB" w:rsidP="00505455">
      <w:pPr>
        <w:rPr>
          <w:rFonts w:ascii="Arial" w:hAnsi="Arial" w:cs="Arial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669925" cy="850900"/>
            <wp:effectExtent l="19050" t="0" r="0" b="0"/>
            <wp:wrapTight wrapText="bothSides">
              <wp:wrapPolygon edited="0">
                <wp:start x="-614" y="0"/>
                <wp:lineTo x="-614" y="21278"/>
                <wp:lineTo x="21498" y="21278"/>
                <wp:lineTo x="21498" y="0"/>
                <wp:lineTo x="-614" y="0"/>
              </wp:wrapPolygon>
            </wp:wrapTight>
            <wp:docPr id="80" name="Рисунок 80" descr="Logo-UA-Podium-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-UA-Podium-ru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455" w:rsidRPr="000152CD" w:rsidRDefault="00505455" w:rsidP="000152CD">
      <w:pPr>
        <w:rPr>
          <w:b/>
        </w:rPr>
      </w:pPr>
      <w:r w:rsidRPr="000152CD">
        <w:rPr>
          <w:rFonts w:ascii="Tahoma" w:hAnsi="Tahoma"/>
          <w:b/>
          <w:lang w:val="uk-UA"/>
        </w:rPr>
        <w:tab/>
      </w:r>
      <w:r w:rsidRPr="000152CD">
        <w:rPr>
          <w:rFonts w:ascii="Tahoma" w:hAnsi="Tahoma"/>
          <w:b/>
          <w:lang w:val="uk-UA"/>
        </w:rPr>
        <w:tab/>
      </w:r>
      <w:r w:rsidRPr="000152CD">
        <w:rPr>
          <w:rFonts w:ascii="Tahoma" w:hAnsi="Tahoma"/>
          <w:b/>
          <w:lang w:val="uk-UA"/>
        </w:rPr>
        <w:tab/>
      </w:r>
      <w:r w:rsidRPr="000152CD">
        <w:rPr>
          <w:rFonts w:ascii="Tahoma" w:hAnsi="Tahoma"/>
          <w:b/>
          <w:lang w:val="uk-UA"/>
        </w:rPr>
        <w:tab/>
      </w:r>
      <w:r w:rsidR="00B27522" w:rsidRPr="000152CD">
        <w:rPr>
          <w:rFonts w:ascii="Tahoma" w:hAnsi="Tahoma"/>
          <w:b/>
          <w:lang w:val="uk-UA"/>
        </w:rPr>
        <w:t xml:space="preserve">      </w:t>
      </w:r>
    </w:p>
    <w:p w:rsidR="00505455" w:rsidRPr="000152CD" w:rsidRDefault="00505455" w:rsidP="00505455">
      <w:pPr>
        <w:pStyle w:val="a6"/>
        <w:ind w:left="1276" w:right="135"/>
        <w:jc w:val="left"/>
        <w:rPr>
          <w:rFonts w:ascii="Arial" w:hAnsi="Arial"/>
          <w:b/>
          <w:sz w:val="18"/>
          <w:szCs w:val="18"/>
        </w:rPr>
      </w:pPr>
    </w:p>
    <w:p w:rsidR="00505455" w:rsidRPr="00874429" w:rsidRDefault="00505455" w:rsidP="00505455">
      <w:pPr>
        <w:tabs>
          <w:tab w:val="left" w:pos="1216"/>
        </w:tabs>
        <w:rPr>
          <w:rFonts w:ascii="Arial" w:hAnsi="Arial"/>
          <w:color w:val="333333"/>
        </w:rPr>
      </w:pPr>
      <w:r w:rsidRPr="000152CD">
        <w:rPr>
          <w:rFonts w:ascii="Arial" w:hAnsi="Arial"/>
          <w:color w:val="333333"/>
          <w:sz w:val="16"/>
          <w:szCs w:val="16"/>
        </w:rPr>
        <w:t>ПП</w:t>
      </w:r>
      <w:r w:rsidRPr="00874429">
        <w:rPr>
          <w:rFonts w:ascii="Arial" w:hAnsi="Arial"/>
          <w:color w:val="333333"/>
        </w:rPr>
        <w:t xml:space="preserve"> Про</w:t>
      </w:r>
      <w:r w:rsidR="001C1CAF">
        <w:rPr>
          <w:rFonts w:ascii="Arial" w:hAnsi="Arial"/>
          <w:color w:val="333333"/>
        </w:rPr>
        <w:t>моушн-центр “Укра</w:t>
      </w:r>
      <w:r w:rsidR="001C1CAF">
        <w:rPr>
          <w:rFonts w:ascii="Arial" w:hAnsi="Arial"/>
          <w:color w:val="333333"/>
          <w:lang w:val="uk-UA"/>
        </w:rPr>
        <w:t>ї</w:t>
      </w:r>
      <w:r w:rsidR="004863D3">
        <w:rPr>
          <w:rFonts w:ascii="Arial" w:hAnsi="Arial"/>
          <w:color w:val="333333"/>
        </w:rPr>
        <w:t>нс</w:t>
      </w:r>
      <w:r w:rsidR="001C1CAF">
        <w:rPr>
          <w:rFonts w:ascii="Arial" w:hAnsi="Arial"/>
          <w:color w:val="333333"/>
          <w:lang w:val="uk-UA"/>
        </w:rPr>
        <w:t>ь</w:t>
      </w:r>
      <w:r w:rsidR="004863D3">
        <w:rPr>
          <w:rFonts w:ascii="Arial" w:hAnsi="Arial"/>
          <w:color w:val="333333"/>
        </w:rPr>
        <w:t>кий под</w:t>
      </w:r>
      <w:r w:rsidR="001C1CAF">
        <w:rPr>
          <w:rFonts w:ascii="Arial" w:hAnsi="Arial"/>
          <w:color w:val="333333"/>
          <w:lang w:val="uk-UA"/>
        </w:rPr>
        <w:t>і</w:t>
      </w:r>
      <w:r w:rsidR="004863D3">
        <w:rPr>
          <w:rFonts w:ascii="Arial" w:hAnsi="Arial"/>
          <w:color w:val="333333"/>
        </w:rPr>
        <w:t>ум”</w:t>
      </w:r>
      <w:r w:rsidRPr="00874429">
        <w:rPr>
          <w:rFonts w:ascii="Arial" w:hAnsi="Arial"/>
          <w:color w:val="333333"/>
        </w:rPr>
        <w:t xml:space="preserve"> </w:t>
      </w:r>
    </w:p>
    <w:p w:rsidR="00505455" w:rsidRPr="0012045B" w:rsidRDefault="00505455" w:rsidP="00505455">
      <w:pPr>
        <w:tabs>
          <w:tab w:val="left" w:pos="1980"/>
          <w:tab w:val="left" w:pos="9000"/>
        </w:tabs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пр-</w:t>
      </w:r>
      <w:r w:rsidR="004863D3">
        <w:rPr>
          <w:rFonts w:ascii="Arial" w:hAnsi="Arial"/>
          <w:color w:val="333333"/>
        </w:rPr>
        <w:t>т</w:t>
      </w:r>
      <w:r w:rsidRPr="00874429"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333333"/>
        </w:rPr>
        <w:t>Григоренк</w:t>
      </w:r>
      <w:r w:rsidR="00601D5A">
        <w:rPr>
          <w:rFonts w:ascii="Arial" w:hAnsi="Arial"/>
          <w:color w:val="333333"/>
          <w:lang w:val="uk-UA"/>
        </w:rPr>
        <w:t>а</w:t>
      </w:r>
      <w:r w:rsidRPr="00874429">
        <w:rPr>
          <w:rFonts w:ascii="Arial" w:hAnsi="Arial"/>
          <w:color w:val="333333"/>
        </w:rPr>
        <w:t xml:space="preserve">, </w:t>
      </w:r>
      <w:r>
        <w:rPr>
          <w:rFonts w:ascii="Arial" w:hAnsi="Arial"/>
          <w:color w:val="333333"/>
        </w:rPr>
        <w:t xml:space="preserve">5-а, </w:t>
      </w:r>
      <w:r w:rsidR="00601D5A">
        <w:rPr>
          <w:rFonts w:ascii="Arial" w:hAnsi="Arial"/>
          <w:color w:val="333333"/>
          <w:lang w:val="uk-UA"/>
        </w:rPr>
        <w:t>м</w:t>
      </w:r>
      <w:r>
        <w:rPr>
          <w:rFonts w:ascii="Arial" w:hAnsi="Arial"/>
          <w:color w:val="333333"/>
        </w:rPr>
        <w:t>. Ки</w:t>
      </w:r>
      <w:r w:rsidR="001C1CAF">
        <w:rPr>
          <w:rFonts w:ascii="Arial" w:hAnsi="Arial"/>
          <w:color w:val="333333"/>
          <w:lang w:val="uk-UA"/>
        </w:rPr>
        <w:t>ї</w:t>
      </w:r>
      <w:r>
        <w:rPr>
          <w:rFonts w:ascii="Arial" w:hAnsi="Arial"/>
          <w:color w:val="333333"/>
        </w:rPr>
        <w:t>в, 020</w:t>
      </w:r>
      <w:r w:rsidR="0012045B" w:rsidRPr="0012045B">
        <w:rPr>
          <w:rFonts w:ascii="Arial" w:hAnsi="Arial"/>
          <w:color w:val="333333"/>
        </w:rPr>
        <w:t>59</w:t>
      </w:r>
    </w:p>
    <w:p w:rsidR="00BC3060" w:rsidRDefault="00BC3060" w:rsidP="00505455">
      <w:pPr>
        <w:ind w:right="-219"/>
        <w:rPr>
          <w:rFonts w:ascii="Arial" w:hAnsi="Arial" w:cs="Arial"/>
          <w:b/>
          <w:lang w:val="uk-UA"/>
        </w:rPr>
      </w:pPr>
    </w:p>
    <w:p w:rsidR="00BC3060" w:rsidRDefault="00BC3060" w:rsidP="00BC3060">
      <w:pPr>
        <w:rPr>
          <w:b/>
          <w:sz w:val="28"/>
          <w:szCs w:val="28"/>
          <w:u w:val="single"/>
          <w:lang w:val="uk-UA"/>
        </w:rPr>
      </w:pPr>
    </w:p>
    <w:p w:rsidR="00BC3060" w:rsidRDefault="00BC3060" w:rsidP="00BC3060">
      <w:pPr>
        <w:pStyle w:val="a4"/>
        <w:tabs>
          <w:tab w:val="center" w:pos="5391"/>
          <w:tab w:val="left" w:pos="6735"/>
        </w:tabs>
        <w:rPr>
          <w:b/>
          <w:sz w:val="16"/>
          <w:szCs w:val="16"/>
          <w:lang w:val="uk-UA"/>
        </w:rPr>
      </w:pPr>
    </w:p>
    <w:p w:rsidR="006442E7" w:rsidRPr="0012045B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</w:rPr>
      </w:pPr>
    </w:p>
    <w:p w:rsidR="006442E7" w:rsidRPr="0012045B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</w:rPr>
      </w:pPr>
    </w:p>
    <w:p w:rsidR="006442E7" w:rsidRPr="0012045B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</w:rPr>
      </w:pPr>
    </w:p>
    <w:p w:rsidR="006442E7" w:rsidRPr="0003359A" w:rsidRDefault="006442E7" w:rsidP="006442E7">
      <w:pPr>
        <w:pStyle w:val="a4"/>
        <w:tabs>
          <w:tab w:val="center" w:pos="5391"/>
          <w:tab w:val="left" w:pos="6735"/>
        </w:tabs>
        <w:rPr>
          <w:b/>
          <w:sz w:val="16"/>
          <w:szCs w:val="16"/>
          <w:u w:val="single"/>
        </w:rPr>
      </w:pPr>
      <w:r w:rsidRPr="0003359A">
        <w:rPr>
          <w:b/>
          <w:sz w:val="16"/>
          <w:szCs w:val="16"/>
          <w:lang w:val="uk-UA"/>
        </w:rPr>
        <w:t>Д О Г О В І Р   №  _______</w:t>
      </w:r>
    </w:p>
    <w:p w:rsidR="006442E7" w:rsidRPr="0003359A" w:rsidRDefault="006442E7" w:rsidP="006442E7">
      <w:pPr>
        <w:pStyle w:val="a4"/>
        <w:jc w:val="left"/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>м. Київ</w:t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</w:r>
      <w:r w:rsidRPr="0003359A">
        <w:rPr>
          <w:b/>
          <w:sz w:val="16"/>
          <w:szCs w:val="16"/>
          <w:lang w:val="uk-UA"/>
        </w:rPr>
        <w:tab/>
        <w:t xml:space="preserve">             </w:t>
      </w:r>
      <w:r w:rsidRPr="006442E7">
        <w:rPr>
          <w:b/>
          <w:sz w:val="16"/>
          <w:szCs w:val="16"/>
        </w:rPr>
        <w:t xml:space="preserve">                       </w:t>
      </w:r>
      <w:r w:rsidRPr="0003359A">
        <w:rPr>
          <w:b/>
          <w:sz w:val="16"/>
          <w:szCs w:val="16"/>
          <w:lang w:val="uk-UA"/>
        </w:rPr>
        <w:t xml:space="preserve">    від </w:t>
      </w:r>
      <w:r w:rsidRPr="0003359A">
        <w:rPr>
          <w:b/>
          <w:sz w:val="16"/>
          <w:szCs w:val="16"/>
          <w:u w:val="single"/>
          <w:lang w:val="uk-UA"/>
        </w:rPr>
        <w:t xml:space="preserve">____________  </w:t>
      </w:r>
      <w:r w:rsidRPr="0003359A">
        <w:rPr>
          <w:b/>
          <w:sz w:val="16"/>
          <w:szCs w:val="16"/>
          <w:lang w:val="uk-UA"/>
        </w:rPr>
        <w:t>201</w:t>
      </w:r>
      <w:r w:rsidRPr="00E340AF">
        <w:rPr>
          <w:b/>
          <w:sz w:val="16"/>
          <w:szCs w:val="16"/>
        </w:rPr>
        <w:t xml:space="preserve">__ </w:t>
      </w:r>
      <w:r w:rsidRPr="0003359A">
        <w:rPr>
          <w:b/>
          <w:sz w:val="16"/>
          <w:szCs w:val="16"/>
          <w:lang w:val="uk-UA"/>
        </w:rPr>
        <w:t>р.</w:t>
      </w:r>
    </w:p>
    <w:p w:rsidR="006442E7" w:rsidRPr="0003359A" w:rsidRDefault="006442E7" w:rsidP="006442E7">
      <w:pPr>
        <w:pStyle w:val="a4"/>
        <w:jc w:val="left"/>
        <w:rPr>
          <w:sz w:val="16"/>
          <w:szCs w:val="16"/>
          <w:lang w:val="uk-UA"/>
        </w:rPr>
      </w:pPr>
    </w:p>
    <w:p w:rsidR="006442E7" w:rsidRPr="0003359A" w:rsidRDefault="006442E7" w:rsidP="006442E7">
      <w:pPr>
        <w:pStyle w:val="a4"/>
        <w:tabs>
          <w:tab w:val="left" w:pos="1134"/>
        </w:tabs>
        <w:jc w:val="left"/>
        <w:rPr>
          <w:sz w:val="16"/>
          <w:szCs w:val="16"/>
          <w:lang w:val="uk-UA"/>
        </w:rPr>
      </w:pPr>
      <w:r w:rsidRPr="0003359A">
        <w:rPr>
          <w:b/>
          <w:noProof/>
          <w:sz w:val="16"/>
          <w:szCs w:val="16"/>
          <w:lang w:val="uk-UA"/>
        </w:rPr>
        <w:t>ФО-П Криворотенко Володимир Віталійович (надалі – ОРГАНІЗАТОР),</w:t>
      </w:r>
      <w:r w:rsidRPr="0003359A">
        <w:rPr>
          <w:b/>
          <w:sz w:val="16"/>
          <w:szCs w:val="16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що</w:t>
      </w:r>
      <w:r w:rsidRPr="0003359A">
        <w:rPr>
          <w:b/>
          <w:sz w:val="16"/>
          <w:szCs w:val="16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діє на підставі Виписки з Єдиного Державного Реєстру юридичних осіб та фізичних осіб-підприємців № 272985, з одного боку, та (</w:t>
      </w:r>
      <w:r w:rsidRPr="0003359A">
        <w:rPr>
          <w:b/>
          <w:sz w:val="16"/>
          <w:szCs w:val="16"/>
          <w:lang w:val="uk-UA"/>
        </w:rPr>
        <w:t>надалі – УЧАСНИК</w:t>
      </w:r>
      <w:r w:rsidRPr="0003359A">
        <w:rPr>
          <w:sz w:val="16"/>
          <w:szCs w:val="16"/>
          <w:lang w:val="uk-UA"/>
        </w:rPr>
        <w:t>), в особі</w:t>
      </w:r>
      <w:r>
        <w:rPr>
          <w:sz w:val="16"/>
          <w:szCs w:val="16"/>
          <w:lang w:val="uk-UA"/>
        </w:rPr>
        <w:t xml:space="preserve">   _____________________________________________________________________________________________________________ </w:t>
      </w:r>
      <w:r w:rsidRPr="0003359A">
        <w:rPr>
          <w:sz w:val="16"/>
          <w:szCs w:val="16"/>
          <w:u w:val="single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з іншого боку, уклали цей Договір про наступне:</w:t>
      </w:r>
    </w:p>
    <w:p w:rsidR="006442E7" w:rsidRPr="0003359A" w:rsidRDefault="006442E7" w:rsidP="006442E7">
      <w:pPr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 xml:space="preserve">                                                                             1. </w:t>
      </w:r>
      <w:r w:rsidRPr="0003359A">
        <w:rPr>
          <w:b/>
          <w:caps/>
          <w:sz w:val="16"/>
          <w:szCs w:val="16"/>
          <w:lang w:val="uk-UA"/>
        </w:rPr>
        <w:t>Предмет Договору</w:t>
      </w:r>
    </w:p>
    <w:p w:rsidR="006442E7" w:rsidRPr="0003359A" w:rsidRDefault="006442E7" w:rsidP="006442E7">
      <w:pPr>
        <w:rPr>
          <w:noProof/>
          <w:sz w:val="16"/>
          <w:szCs w:val="16"/>
          <w:lang w:val="uk-UA"/>
        </w:rPr>
      </w:pPr>
      <w:r w:rsidRPr="0003359A">
        <w:rPr>
          <w:noProof/>
          <w:sz w:val="16"/>
          <w:szCs w:val="16"/>
          <w:lang w:val="uk-UA"/>
        </w:rPr>
        <w:t xml:space="preserve">Участь “Учасника” у Виставці </w:t>
      </w:r>
      <w:r w:rsidRPr="0003359A">
        <w:rPr>
          <w:b/>
          <w:noProof/>
          <w:sz w:val="16"/>
          <w:szCs w:val="16"/>
          <w:lang w:val="uk-UA"/>
        </w:rPr>
        <w:t xml:space="preserve"> "</w:t>
      </w:r>
      <w:r w:rsidRPr="0003359A">
        <w:rPr>
          <w:b/>
          <w:noProof/>
          <w:sz w:val="16"/>
          <w:szCs w:val="16"/>
          <w:lang w:val="en-US"/>
        </w:rPr>
        <w:t>HANDMADE</w:t>
      </w:r>
      <w:r w:rsidRPr="0003359A">
        <w:rPr>
          <w:b/>
          <w:noProof/>
          <w:sz w:val="16"/>
          <w:szCs w:val="16"/>
          <w:lang w:val="uk-UA"/>
        </w:rPr>
        <w:t>-</w:t>
      </w:r>
      <w:r w:rsidRPr="0003359A">
        <w:rPr>
          <w:b/>
          <w:noProof/>
          <w:sz w:val="16"/>
          <w:szCs w:val="16"/>
          <w:lang w:val="en-US"/>
        </w:rPr>
        <w:t>Expo</w:t>
      </w:r>
      <w:r w:rsidRPr="0003359A">
        <w:rPr>
          <w:b/>
          <w:noProof/>
          <w:sz w:val="16"/>
          <w:szCs w:val="16"/>
          <w:lang w:val="uk-UA"/>
        </w:rPr>
        <w:t>"</w:t>
      </w:r>
      <w:r w:rsidRPr="0003359A">
        <w:rPr>
          <w:sz w:val="16"/>
          <w:szCs w:val="16"/>
          <w:lang w:val="uk-UA"/>
        </w:rPr>
        <w:t xml:space="preserve"> (надалі – Виставка)</w:t>
      </w:r>
      <w:r w:rsidRPr="0003359A">
        <w:rPr>
          <w:noProof/>
          <w:sz w:val="16"/>
          <w:szCs w:val="16"/>
          <w:lang w:val="uk-UA"/>
        </w:rPr>
        <w:t xml:space="preserve">, що відбудеться  </w:t>
      </w:r>
      <w:r w:rsidRPr="00765F39">
        <w:rPr>
          <w:b/>
          <w:noProof/>
          <w:sz w:val="16"/>
          <w:szCs w:val="16"/>
        </w:rPr>
        <w:t>6</w:t>
      </w:r>
      <w:r>
        <w:rPr>
          <w:b/>
          <w:noProof/>
          <w:sz w:val="16"/>
          <w:szCs w:val="16"/>
        </w:rPr>
        <w:t xml:space="preserve"> </w:t>
      </w:r>
      <w:r w:rsidRPr="00E340AF">
        <w:rPr>
          <w:b/>
          <w:noProof/>
          <w:sz w:val="16"/>
          <w:szCs w:val="16"/>
        </w:rPr>
        <w:t xml:space="preserve">– </w:t>
      </w:r>
      <w:r>
        <w:rPr>
          <w:b/>
          <w:noProof/>
          <w:sz w:val="16"/>
          <w:szCs w:val="16"/>
        </w:rPr>
        <w:t>9</w:t>
      </w:r>
      <w:r w:rsidRPr="00E340AF">
        <w:rPr>
          <w:b/>
          <w:noProof/>
          <w:sz w:val="16"/>
          <w:szCs w:val="16"/>
        </w:rPr>
        <w:t xml:space="preserve"> </w:t>
      </w:r>
      <w:r w:rsidRPr="0003359A">
        <w:rPr>
          <w:b/>
          <w:noProof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val="uk-UA"/>
        </w:rPr>
        <w:t>березня</w:t>
      </w:r>
      <w:r w:rsidRPr="0003359A">
        <w:rPr>
          <w:b/>
          <w:noProof/>
          <w:sz w:val="16"/>
          <w:szCs w:val="16"/>
        </w:rPr>
        <w:t xml:space="preserve"> </w:t>
      </w:r>
      <w:r w:rsidRPr="0003359A">
        <w:rPr>
          <w:b/>
          <w:noProof/>
          <w:sz w:val="16"/>
          <w:szCs w:val="16"/>
          <w:lang w:val="uk-UA"/>
        </w:rPr>
        <w:t>201</w:t>
      </w:r>
      <w:r>
        <w:rPr>
          <w:b/>
          <w:noProof/>
          <w:sz w:val="16"/>
          <w:szCs w:val="16"/>
          <w:lang w:val="uk-UA"/>
        </w:rPr>
        <w:t>9</w:t>
      </w:r>
      <w:r w:rsidRPr="0003359A">
        <w:rPr>
          <w:noProof/>
          <w:sz w:val="16"/>
          <w:szCs w:val="16"/>
          <w:lang w:val="uk-UA"/>
        </w:rPr>
        <w:t xml:space="preserve"> </w:t>
      </w:r>
      <w:r w:rsidRPr="0003359A">
        <w:rPr>
          <w:b/>
          <w:noProof/>
          <w:sz w:val="16"/>
          <w:szCs w:val="16"/>
          <w:lang w:val="uk-UA"/>
        </w:rPr>
        <w:t>року.</w:t>
      </w:r>
      <w:r w:rsidRPr="0003359A">
        <w:rPr>
          <w:noProof/>
          <w:sz w:val="16"/>
          <w:szCs w:val="16"/>
          <w:lang w:val="uk-UA"/>
        </w:rPr>
        <w:t xml:space="preserve"> </w:t>
      </w:r>
    </w:p>
    <w:p w:rsidR="006442E7" w:rsidRPr="0003359A" w:rsidRDefault="006442E7" w:rsidP="006442E7">
      <w:pPr>
        <w:rPr>
          <w:b/>
          <w:sz w:val="16"/>
          <w:szCs w:val="16"/>
          <w:u w:val="single"/>
          <w:lang w:val="uk-UA"/>
        </w:rPr>
      </w:pPr>
      <w:r w:rsidRPr="0003359A">
        <w:rPr>
          <w:sz w:val="16"/>
          <w:szCs w:val="16"/>
          <w:lang w:val="uk-UA"/>
        </w:rPr>
        <w:t xml:space="preserve">у Міжнародному виставковому центрі (МВЦ) </w:t>
      </w:r>
      <w:r w:rsidRPr="0003359A">
        <w:rPr>
          <w:b/>
          <w:sz w:val="16"/>
          <w:szCs w:val="16"/>
          <w:u w:val="single"/>
          <w:lang w:val="uk-UA"/>
        </w:rPr>
        <w:t>за адресою:  м. Київ, Броварський проспект, 15.</w:t>
      </w:r>
    </w:p>
    <w:p w:rsidR="006442E7" w:rsidRPr="0003359A" w:rsidRDefault="006442E7" w:rsidP="006442E7">
      <w:pPr>
        <w:jc w:val="both"/>
        <w:rPr>
          <w:sz w:val="16"/>
          <w:szCs w:val="16"/>
          <w:u w:val="single"/>
          <w:lang w:val="uk-UA"/>
        </w:rPr>
      </w:pPr>
    </w:p>
    <w:p w:rsidR="006442E7" w:rsidRPr="0003359A" w:rsidRDefault="006442E7" w:rsidP="006442E7">
      <w:pPr>
        <w:tabs>
          <w:tab w:val="left" w:pos="3420"/>
          <w:tab w:val="left" w:pos="3960"/>
        </w:tabs>
        <w:jc w:val="center"/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>2. ОБОВ`ЯЗКИ СТОРІН</w:t>
      </w:r>
    </w:p>
    <w:p w:rsidR="006442E7" w:rsidRPr="0003359A" w:rsidRDefault="006442E7" w:rsidP="006442E7">
      <w:pPr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2.1</w:t>
      </w:r>
      <w:r w:rsidRPr="0003359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03359A">
        <w:rPr>
          <w:sz w:val="16"/>
          <w:szCs w:val="16"/>
          <w:lang w:val="uk-UA"/>
        </w:rPr>
        <w:t>“Організатор” зобов’язується:</w:t>
      </w:r>
    </w:p>
    <w:p w:rsidR="006442E7" w:rsidRPr="0003359A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2.1.1</w:t>
      </w:r>
      <w:r w:rsidRPr="0003359A">
        <w:rPr>
          <w:noProof/>
          <w:sz w:val="16"/>
          <w:szCs w:val="16"/>
          <w:lang w:val="uk-UA"/>
        </w:rPr>
        <w:t xml:space="preserve">  </w:t>
      </w:r>
      <w:r>
        <w:rPr>
          <w:noProof/>
          <w:sz w:val="16"/>
          <w:szCs w:val="16"/>
          <w:lang w:val="uk-UA"/>
        </w:rPr>
        <w:t xml:space="preserve"> </w:t>
      </w:r>
      <w:r w:rsidRPr="0003359A">
        <w:rPr>
          <w:noProof/>
          <w:sz w:val="16"/>
          <w:szCs w:val="16"/>
          <w:lang w:val="uk-UA"/>
        </w:rPr>
        <w:t>Акредитувати</w:t>
      </w:r>
      <w:r w:rsidRPr="0003359A">
        <w:rPr>
          <w:sz w:val="16"/>
          <w:szCs w:val="16"/>
          <w:lang w:val="uk-UA"/>
        </w:rPr>
        <w:t xml:space="preserve"> представників </w:t>
      </w:r>
      <w:r w:rsidRPr="0003359A">
        <w:rPr>
          <w:noProof/>
          <w:sz w:val="16"/>
          <w:szCs w:val="16"/>
          <w:lang w:val="uk-UA"/>
        </w:rPr>
        <w:t xml:space="preserve">“Учасника” на </w:t>
      </w:r>
      <w:r w:rsidRPr="0003359A">
        <w:rPr>
          <w:sz w:val="16"/>
          <w:szCs w:val="16"/>
          <w:lang w:val="uk-UA"/>
        </w:rPr>
        <w:t>Виставці</w:t>
      </w:r>
      <w:r w:rsidRPr="0003359A">
        <w:rPr>
          <w:noProof/>
          <w:sz w:val="16"/>
          <w:szCs w:val="16"/>
          <w:lang w:val="uk-UA"/>
        </w:rPr>
        <w:t xml:space="preserve">. </w:t>
      </w:r>
      <w:r w:rsidRPr="0003359A">
        <w:rPr>
          <w:sz w:val="16"/>
          <w:szCs w:val="16"/>
          <w:lang w:val="uk-UA"/>
        </w:rPr>
        <w:t xml:space="preserve">Надати “Учаснику” виставкові послуги згідно рахунку-фактури, який є невід’ємною частиною цього договору. </w:t>
      </w:r>
      <w:r w:rsidRPr="0003359A">
        <w:rPr>
          <w:b/>
          <w:sz w:val="16"/>
          <w:szCs w:val="16"/>
          <w:u w:val="single"/>
          <w:lang w:val="uk-UA"/>
        </w:rPr>
        <w:t>Робота виставки:</w:t>
      </w:r>
      <w:r w:rsidRPr="0003359A">
        <w:rPr>
          <w:b/>
          <w:sz w:val="16"/>
          <w:szCs w:val="16"/>
          <w:lang w:val="uk-UA"/>
        </w:rPr>
        <w:t xml:space="preserve"> </w:t>
      </w:r>
      <w:r w:rsidRPr="00B801B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6</w:t>
      </w:r>
      <w:r>
        <w:rPr>
          <w:noProof/>
          <w:sz w:val="16"/>
          <w:szCs w:val="16"/>
          <w:lang w:val="uk-UA"/>
        </w:rPr>
        <w:t>, 7 та 9 березня</w:t>
      </w:r>
      <w:r w:rsidRPr="0003359A">
        <w:rPr>
          <w:sz w:val="16"/>
          <w:szCs w:val="16"/>
          <w:lang w:val="uk-UA"/>
        </w:rPr>
        <w:t xml:space="preserve"> 201</w:t>
      </w:r>
      <w:r>
        <w:rPr>
          <w:sz w:val="16"/>
          <w:szCs w:val="16"/>
          <w:lang w:val="uk-UA"/>
        </w:rPr>
        <w:t>9</w:t>
      </w:r>
      <w:r w:rsidRPr="0003359A">
        <w:rPr>
          <w:sz w:val="16"/>
          <w:szCs w:val="16"/>
          <w:lang w:val="uk-UA"/>
        </w:rPr>
        <w:t xml:space="preserve"> р. з 10.00 до 1</w:t>
      </w:r>
      <w:r>
        <w:rPr>
          <w:sz w:val="16"/>
          <w:szCs w:val="16"/>
          <w:lang w:val="uk-UA"/>
        </w:rPr>
        <w:t>8.00, 8 березня 2019 р. – з 10:00 до 19:00</w:t>
      </w:r>
      <w:r w:rsidRPr="00F35D79">
        <w:rPr>
          <w:sz w:val="16"/>
          <w:szCs w:val="16"/>
        </w:rPr>
        <w:t>.</w:t>
      </w:r>
      <w:r w:rsidRPr="0003359A">
        <w:rPr>
          <w:sz w:val="16"/>
          <w:szCs w:val="16"/>
          <w:lang w:val="uk-UA"/>
        </w:rPr>
        <w:t xml:space="preserve">  </w:t>
      </w:r>
      <w:r w:rsidRPr="0003359A">
        <w:rPr>
          <w:b/>
          <w:sz w:val="16"/>
          <w:szCs w:val="16"/>
          <w:u w:val="single"/>
          <w:lang w:val="uk-UA"/>
        </w:rPr>
        <w:t>Оформлення експозиції</w:t>
      </w:r>
      <w:r w:rsidRPr="0003359A">
        <w:rPr>
          <w:b/>
          <w:sz w:val="16"/>
          <w:szCs w:val="16"/>
          <w:lang w:val="uk-UA"/>
        </w:rPr>
        <w:t xml:space="preserve">: </w:t>
      </w:r>
      <w:r>
        <w:rPr>
          <w:sz w:val="16"/>
          <w:szCs w:val="16"/>
          <w:lang w:val="uk-UA"/>
        </w:rPr>
        <w:t>5</w:t>
      </w:r>
      <w:r w:rsidRPr="0003359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uk-UA"/>
        </w:rPr>
        <w:t>березня</w:t>
      </w:r>
      <w:r w:rsidRPr="0003359A">
        <w:rPr>
          <w:noProof/>
          <w:sz w:val="16"/>
          <w:szCs w:val="16"/>
        </w:rPr>
        <w:t xml:space="preserve"> </w:t>
      </w:r>
      <w:r w:rsidRPr="0003359A">
        <w:rPr>
          <w:sz w:val="16"/>
          <w:szCs w:val="16"/>
          <w:lang w:val="uk-UA"/>
        </w:rPr>
        <w:t>201</w:t>
      </w:r>
      <w:r>
        <w:rPr>
          <w:sz w:val="16"/>
          <w:szCs w:val="16"/>
          <w:lang w:val="uk-UA"/>
        </w:rPr>
        <w:t>9</w:t>
      </w:r>
      <w:r w:rsidRPr="0003359A">
        <w:rPr>
          <w:sz w:val="16"/>
          <w:szCs w:val="16"/>
        </w:rPr>
        <w:t xml:space="preserve"> </w:t>
      </w:r>
      <w:r w:rsidRPr="0003359A">
        <w:rPr>
          <w:noProof/>
          <w:sz w:val="16"/>
          <w:szCs w:val="16"/>
          <w:lang w:val="uk-UA"/>
        </w:rPr>
        <w:t>р., з 1</w:t>
      </w:r>
      <w:r>
        <w:rPr>
          <w:noProof/>
          <w:sz w:val="16"/>
          <w:szCs w:val="16"/>
          <w:lang w:val="uk-UA"/>
        </w:rPr>
        <w:t>5</w:t>
      </w:r>
      <w:r w:rsidRPr="0003359A">
        <w:rPr>
          <w:noProof/>
          <w:sz w:val="16"/>
          <w:szCs w:val="16"/>
          <w:lang w:val="uk-UA"/>
        </w:rPr>
        <w:t>.00 до 20:00</w:t>
      </w:r>
      <w:r w:rsidRPr="0003359A">
        <w:rPr>
          <w:sz w:val="16"/>
          <w:szCs w:val="16"/>
          <w:lang w:val="uk-UA"/>
        </w:rPr>
        <w:t xml:space="preserve">; </w:t>
      </w:r>
      <w:r>
        <w:rPr>
          <w:sz w:val="16"/>
          <w:szCs w:val="16"/>
          <w:lang w:val="uk-UA"/>
        </w:rPr>
        <w:t xml:space="preserve"> </w:t>
      </w:r>
      <w:r w:rsidRPr="0003359A">
        <w:rPr>
          <w:b/>
          <w:sz w:val="16"/>
          <w:szCs w:val="16"/>
          <w:u w:val="single"/>
          <w:lang w:val="uk-UA"/>
        </w:rPr>
        <w:t>Демонтаж,  вивезення експонатів</w:t>
      </w:r>
      <w:r w:rsidRPr="0003359A">
        <w:rPr>
          <w:b/>
          <w:sz w:val="16"/>
          <w:szCs w:val="16"/>
          <w:lang w:val="uk-UA"/>
        </w:rPr>
        <w:t>:</w:t>
      </w:r>
      <w:r w:rsidRPr="0003359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9</w:t>
      </w:r>
      <w:r w:rsidRPr="0003359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uk-UA"/>
        </w:rPr>
        <w:t>березня</w:t>
      </w:r>
      <w:r w:rsidRPr="0003359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03359A">
        <w:rPr>
          <w:sz w:val="16"/>
          <w:szCs w:val="16"/>
          <w:lang w:val="uk-UA"/>
        </w:rPr>
        <w:t xml:space="preserve"> р. з 1</w:t>
      </w:r>
      <w:r>
        <w:rPr>
          <w:sz w:val="16"/>
          <w:szCs w:val="16"/>
          <w:lang w:val="uk-UA"/>
        </w:rPr>
        <w:t>8</w:t>
      </w:r>
      <w:r w:rsidRPr="0003359A">
        <w:rPr>
          <w:sz w:val="16"/>
          <w:szCs w:val="16"/>
          <w:lang w:val="uk-UA"/>
        </w:rPr>
        <w:t xml:space="preserve">.00 до </w:t>
      </w:r>
      <w:r>
        <w:rPr>
          <w:sz w:val="16"/>
          <w:szCs w:val="16"/>
          <w:lang w:val="uk-UA"/>
        </w:rPr>
        <w:t>21</w:t>
      </w:r>
      <w:r w:rsidRPr="0003359A">
        <w:rPr>
          <w:sz w:val="16"/>
          <w:szCs w:val="16"/>
          <w:lang w:val="uk-UA"/>
        </w:rPr>
        <w:t>.00.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2.1.2   Забезпечити протипожежну безпеку, підключення електричних мереж до контуру заземлення; виконання електротехнічних робіт (відведення силових ліній відповідно до розрахованого навантаження), сантехнічних робіт і надання комунальних послуг (загальне освітлення, прибирання у проходах).</w:t>
      </w:r>
    </w:p>
    <w:p w:rsidR="006442E7" w:rsidRPr="00DD7CD8" w:rsidRDefault="006442E7" w:rsidP="006442E7">
      <w:pPr>
        <w:ind w:left="426" w:hanging="284"/>
        <w:jc w:val="both"/>
        <w:rPr>
          <w:b/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2.1.3   Забезпечити загальну охорону </w:t>
      </w:r>
      <w:r w:rsidRPr="00DD7CD8">
        <w:rPr>
          <w:noProof/>
          <w:sz w:val="16"/>
          <w:szCs w:val="16"/>
        </w:rPr>
        <w:t>п</w:t>
      </w:r>
      <w:r w:rsidRPr="00DD7CD8">
        <w:rPr>
          <w:noProof/>
          <w:sz w:val="16"/>
          <w:szCs w:val="16"/>
          <w:lang w:val="uk-UA"/>
        </w:rPr>
        <w:t>і</w:t>
      </w:r>
      <w:r w:rsidRPr="00DD7CD8">
        <w:rPr>
          <w:noProof/>
          <w:sz w:val="16"/>
          <w:szCs w:val="16"/>
        </w:rPr>
        <w:t>д час роботи</w:t>
      </w:r>
      <w:r w:rsidRPr="00DD7CD8">
        <w:rPr>
          <w:noProof/>
          <w:sz w:val="16"/>
          <w:szCs w:val="16"/>
          <w:lang w:val="uk-UA"/>
        </w:rPr>
        <w:t xml:space="preserve"> Виставки у період з </w:t>
      </w:r>
      <w:r>
        <w:rPr>
          <w:noProof/>
          <w:sz w:val="16"/>
          <w:szCs w:val="16"/>
          <w:lang w:val="uk-UA"/>
        </w:rPr>
        <w:t>6 – 9 березня</w:t>
      </w:r>
      <w:r w:rsidRPr="00DD7CD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року. Забезпечити у неробочий час виставки охорону та збереження експонатів і виставкового обладнання „Учасника”. Передача під охорону: 5 </w:t>
      </w:r>
      <w:r>
        <w:rPr>
          <w:noProof/>
          <w:sz w:val="16"/>
          <w:szCs w:val="16"/>
          <w:lang w:val="uk-UA"/>
        </w:rPr>
        <w:t>березня 2019</w:t>
      </w:r>
      <w:r w:rsidRPr="00DD7CD8">
        <w:rPr>
          <w:noProof/>
          <w:sz w:val="16"/>
          <w:szCs w:val="16"/>
          <w:lang w:val="uk-UA"/>
        </w:rPr>
        <w:t xml:space="preserve"> р. з 20.00 до 21.00; 6 та 7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– з 18.00 до 19.00,  8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– з 19:00 до 20:00. здійснюється у присутності обох Сторін.  Зняття охорони зі стенду та виставкового обладнання здійснюється: 6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року о 9:00 годині, </w:t>
      </w:r>
      <w:r>
        <w:rPr>
          <w:noProof/>
          <w:sz w:val="16"/>
          <w:szCs w:val="16"/>
          <w:lang w:val="uk-UA"/>
        </w:rPr>
        <w:t>7-</w:t>
      </w:r>
      <w:r w:rsidRPr="00DD7CD8">
        <w:rPr>
          <w:noProof/>
          <w:sz w:val="16"/>
          <w:szCs w:val="16"/>
          <w:lang w:val="uk-UA"/>
        </w:rPr>
        <w:t xml:space="preserve">9 </w:t>
      </w:r>
      <w:r>
        <w:rPr>
          <w:noProof/>
          <w:sz w:val="16"/>
          <w:szCs w:val="16"/>
          <w:lang w:val="uk-UA"/>
        </w:rPr>
        <w:t>березня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року о 9:30 годині. </w:t>
      </w:r>
      <w:r w:rsidRPr="00DD7CD8">
        <w:rPr>
          <w:b/>
          <w:noProof/>
          <w:sz w:val="16"/>
          <w:szCs w:val="16"/>
          <w:lang w:val="uk-UA"/>
        </w:rPr>
        <w:t xml:space="preserve">Охорона </w:t>
      </w:r>
      <w:r w:rsidR="00827DEA">
        <w:rPr>
          <w:b/>
          <w:noProof/>
          <w:sz w:val="16"/>
          <w:szCs w:val="16"/>
          <w:lang w:val="uk-UA"/>
        </w:rPr>
        <w:t xml:space="preserve">не </w:t>
      </w:r>
      <w:r w:rsidRPr="00DD7CD8">
        <w:rPr>
          <w:b/>
          <w:noProof/>
          <w:sz w:val="16"/>
          <w:szCs w:val="16"/>
          <w:lang w:val="uk-UA"/>
        </w:rPr>
        <w:t>несе відповідальність за матеріальні цінності на стенді у неробочий час виставки тільки в разі зняття та прийому під охорону стенда в зазначений час та у присутності обох сторін.</w:t>
      </w:r>
    </w:p>
    <w:p w:rsidR="006442E7" w:rsidRPr="00DD7CD8" w:rsidRDefault="006442E7" w:rsidP="006442E7">
      <w:pPr>
        <w:ind w:left="426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2.1.4  “Організатор” не несе відповідальності за псування або втрату експонатів у години роботи виставки.</w:t>
      </w:r>
    </w:p>
    <w:p w:rsidR="006442E7" w:rsidRPr="00DD7CD8" w:rsidRDefault="006442E7" w:rsidP="006442E7">
      <w:pPr>
        <w:ind w:left="426" w:hanging="284"/>
        <w:jc w:val="both"/>
        <w:rPr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2.1.5   Всі схеми експозицій, що були надані „Організатором” до початку Виставки, є попередніми, і „Організатор” залишає за собою право на зміни у розташуванні стендів.</w:t>
      </w:r>
    </w:p>
    <w:p w:rsidR="006442E7" w:rsidRPr="00DD7CD8" w:rsidRDefault="006442E7" w:rsidP="006442E7">
      <w:pPr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  2.2   “Учасник” зобов’язується:</w:t>
      </w:r>
    </w:p>
    <w:p w:rsidR="006442E7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2.2.1   Забезпечити за свій рахунок своєчасну доставку експонатів, проводити оформлення та демонтаж експозиції у зазначені терміни (див.п.2.1.1). 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2.2.2  </w:t>
      </w:r>
      <w:r w:rsidRPr="00BD62E3">
        <w:rPr>
          <w:sz w:val="16"/>
          <w:szCs w:val="16"/>
          <w:lang w:val="uk-UA"/>
        </w:rPr>
        <w:t xml:space="preserve">Будь-які монтажні та демонтажні роботи на стенді "Учасник" чи представники "Учасника" здійснюють в захисній будівельній касці. "Учасник" несе відповідальність за наявність та використання </w:t>
      </w:r>
      <w:r>
        <w:rPr>
          <w:sz w:val="16"/>
          <w:szCs w:val="16"/>
          <w:lang w:val="uk-UA"/>
        </w:rPr>
        <w:t xml:space="preserve">касок </w:t>
      </w:r>
      <w:r w:rsidRPr="00BD62E3">
        <w:rPr>
          <w:sz w:val="16"/>
          <w:szCs w:val="16"/>
          <w:lang w:val="uk-UA"/>
        </w:rPr>
        <w:t xml:space="preserve">при монтажі та демонтажі стенду або елементів стенду. Порушення цього пункту фіксуються та </w:t>
      </w:r>
      <w:r>
        <w:rPr>
          <w:sz w:val="16"/>
          <w:szCs w:val="16"/>
          <w:lang w:val="uk-UA"/>
        </w:rPr>
        <w:t xml:space="preserve">призведуть </w:t>
      </w:r>
      <w:r w:rsidRPr="00BD62E3">
        <w:rPr>
          <w:sz w:val="16"/>
          <w:szCs w:val="16"/>
          <w:lang w:val="uk-UA"/>
        </w:rPr>
        <w:t xml:space="preserve">до штрафних санкцій з боку "Організатора" </w:t>
      </w:r>
      <w:r>
        <w:rPr>
          <w:sz w:val="16"/>
          <w:szCs w:val="16"/>
          <w:lang w:val="uk-UA"/>
        </w:rPr>
        <w:t xml:space="preserve">згідно з тарифами МВЦ </w:t>
      </w:r>
      <w:r w:rsidRPr="00BD62E3">
        <w:rPr>
          <w:sz w:val="16"/>
          <w:szCs w:val="16"/>
          <w:lang w:val="uk-UA"/>
        </w:rPr>
        <w:t>та відмові в можливості проводити будь-які монтажні та демонтажні роботи "Учасником" на стенді в подальшому.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3</w:t>
      </w:r>
      <w:r w:rsidRPr="00DD7CD8">
        <w:rPr>
          <w:sz w:val="16"/>
          <w:szCs w:val="16"/>
          <w:lang w:val="uk-UA"/>
        </w:rPr>
        <w:t xml:space="preserve">   Забезпечити роботу стенду відповідно до режиму роботи Виставки.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4</w:t>
      </w:r>
      <w:r w:rsidRPr="00DD7CD8">
        <w:rPr>
          <w:sz w:val="16"/>
          <w:szCs w:val="16"/>
          <w:lang w:val="uk-UA"/>
        </w:rPr>
        <w:t xml:space="preserve">   Не передавати надану виставкову площу організаціям та особам, які не є сторонами цього Договору.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</w:rPr>
      </w:pPr>
      <w:r w:rsidRPr="00DD7CD8">
        <w:rPr>
          <w:noProof/>
          <w:sz w:val="16"/>
          <w:szCs w:val="16"/>
          <w:lang w:val="uk-UA"/>
        </w:rPr>
        <w:t>2.2.</w:t>
      </w:r>
      <w:r>
        <w:rPr>
          <w:noProof/>
          <w:sz w:val="16"/>
          <w:szCs w:val="16"/>
          <w:lang w:val="uk-UA"/>
        </w:rPr>
        <w:t>5</w:t>
      </w:r>
      <w:r w:rsidRPr="00DD7CD8">
        <w:rPr>
          <w:noProof/>
          <w:sz w:val="16"/>
          <w:szCs w:val="16"/>
          <w:lang w:val="uk-UA"/>
        </w:rPr>
        <w:t xml:space="preserve">  Утримувати виставкові площі впродовж Виставки в належному санітарному стані, дотримуватись правил пожежної безпеки, не палити у виставковому залі та не користуватись побутовими електроприладами. В разі порушень </w:t>
      </w:r>
      <w:r w:rsidRPr="00DD7CD8">
        <w:rPr>
          <w:sz w:val="16"/>
          <w:szCs w:val="16"/>
          <w:lang w:val="uk-UA"/>
        </w:rPr>
        <w:t xml:space="preserve">правил пожежної безпеки “Учасник” </w:t>
      </w:r>
      <w:r w:rsidRPr="00DD7CD8">
        <w:rPr>
          <w:noProof/>
          <w:sz w:val="16"/>
          <w:szCs w:val="16"/>
          <w:lang w:val="uk-UA"/>
        </w:rPr>
        <w:t>компенсує “Організатору” збитки, що виник</w:t>
      </w:r>
      <w:r w:rsidRPr="00DD7CD8">
        <w:rPr>
          <w:sz w:val="16"/>
          <w:szCs w:val="16"/>
          <w:lang w:val="uk-UA"/>
        </w:rPr>
        <w:t>ають</w:t>
      </w:r>
      <w:r w:rsidRPr="00DD7CD8">
        <w:rPr>
          <w:noProof/>
          <w:sz w:val="16"/>
          <w:szCs w:val="16"/>
          <w:lang w:val="uk-UA"/>
        </w:rPr>
        <w:t xml:space="preserve"> у зв’язку з цим. Зокрема, у разі розміщення продукції та обладнання Учасниками за межами стенду (на проходи більш ніж на </w:t>
      </w:r>
      <w:smartTag w:uri="urn:schemas-microsoft-com:office:smarttags" w:element="metricconverter">
        <w:smartTagPr>
          <w:attr w:name="ProductID" w:val="15 см"/>
        </w:smartTagPr>
        <w:r w:rsidRPr="00DD7CD8">
          <w:rPr>
            <w:noProof/>
            <w:sz w:val="16"/>
            <w:szCs w:val="16"/>
            <w:lang w:val="uk-UA"/>
          </w:rPr>
          <w:t>15 см</w:t>
        </w:r>
      </w:smartTag>
      <w:r w:rsidRPr="00DD7CD8">
        <w:rPr>
          <w:noProof/>
          <w:sz w:val="16"/>
          <w:szCs w:val="16"/>
          <w:lang w:val="uk-UA"/>
        </w:rPr>
        <w:t>) Організатор має право стягнути штраф – 200 грн. за порушення правил пожежної безпеки МВЦ, при цьому Учасник зобов</w:t>
      </w:r>
      <w:r w:rsidRPr="00DD7CD8">
        <w:rPr>
          <w:noProof/>
          <w:sz w:val="16"/>
          <w:szCs w:val="16"/>
        </w:rPr>
        <w:t>’</w:t>
      </w:r>
      <w:r w:rsidRPr="00DD7CD8">
        <w:rPr>
          <w:noProof/>
          <w:sz w:val="16"/>
          <w:szCs w:val="16"/>
          <w:lang w:val="uk-UA"/>
        </w:rPr>
        <w:t xml:space="preserve">язується не розташовувати продукцію/обладнання за межами стенду в наступні дні виставки і, в разі повторного порушення, штраф може бути подвоєний.  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2.2.</w:t>
      </w:r>
      <w:r>
        <w:rPr>
          <w:noProof/>
          <w:sz w:val="16"/>
          <w:szCs w:val="16"/>
          <w:lang w:val="uk-UA"/>
        </w:rPr>
        <w:t>6</w:t>
      </w:r>
      <w:r w:rsidRPr="00DD7CD8">
        <w:rPr>
          <w:noProof/>
          <w:sz w:val="16"/>
          <w:szCs w:val="16"/>
          <w:lang w:val="uk-UA"/>
        </w:rPr>
        <w:t xml:space="preserve">   Не мати претензій до „Організатора з приводу травм своїх працівників, а також втрат або псування експонатів у робочий час Виставки.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2.2.</w:t>
      </w:r>
      <w:r>
        <w:rPr>
          <w:noProof/>
          <w:sz w:val="16"/>
          <w:szCs w:val="16"/>
          <w:lang w:val="uk-UA"/>
        </w:rPr>
        <w:t>7</w:t>
      </w:r>
      <w:r w:rsidRPr="00DD7CD8">
        <w:rPr>
          <w:noProof/>
          <w:sz w:val="16"/>
          <w:szCs w:val="16"/>
          <w:lang w:val="uk-UA"/>
        </w:rPr>
        <w:t xml:space="preserve">   Дотримуватись Законів України, а також правил роздрібної торгівлі в м. Києві. За порушення вказаних правил під час проведення Виставки відповідальність несе „Учасник”.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8</w:t>
      </w:r>
      <w:r w:rsidRPr="00DD7CD8">
        <w:rPr>
          <w:b/>
          <w:sz w:val="16"/>
          <w:szCs w:val="16"/>
          <w:lang w:val="uk-UA"/>
        </w:rPr>
        <w:t xml:space="preserve">   </w:t>
      </w:r>
      <w:r w:rsidRPr="00DD7CD8">
        <w:rPr>
          <w:b/>
          <w:sz w:val="16"/>
          <w:szCs w:val="16"/>
          <w:u w:val="single"/>
          <w:lang w:val="uk-UA"/>
        </w:rPr>
        <w:t>Після закінчення Виставки здати „Організатору” стенд та обладнання в неушкодженому вигляді (без наліпок, слідів від кнопок т</w:t>
      </w:r>
      <w:r>
        <w:rPr>
          <w:b/>
          <w:sz w:val="16"/>
          <w:szCs w:val="16"/>
          <w:u w:val="single"/>
          <w:lang w:val="uk-UA"/>
        </w:rPr>
        <w:t>ощо</w:t>
      </w:r>
      <w:r w:rsidRPr="00DD7CD8">
        <w:rPr>
          <w:b/>
          <w:sz w:val="16"/>
          <w:szCs w:val="16"/>
          <w:u w:val="single"/>
          <w:lang w:val="uk-UA"/>
        </w:rPr>
        <w:t>)</w:t>
      </w:r>
      <w:r w:rsidRPr="00DD7CD8">
        <w:rPr>
          <w:sz w:val="16"/>
          <w:szCs w:val="16"/>
          <w:u w:val="single"/>
          <w:lang w:val="uk-UA"/>
        </w:rPr>
        <w:t>.</w:t>
      </w:r>
      <w:r w:rsidRPr="00DD7CD8">
        <w:rPr>
          <w:sz w:val="16"/>
          <w:szCs w:val="16"/>
          <w:lang w:val="uk-UA"/>
        </w:rPr>
        <w:t xml:space="preserve"> Витрати „Організатора” на відновлення виставкових конструкцій і меблів, псування яких сталося з вини „Учасника”, здійснюються за рахунок „Учасника”.</w:t>
      </w:r>
    </w:p>
    <w:p w:rsidR="006442E7" w:rsidRPr="00DD7CD8" w:rsidRDefault="006442E7" w:rsidP="006442E7">
      <w:pPr>
        <w:ind w:left="426" w:hanging="284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2.2.</w:t>
      </w:r>
      <w:r>
        <w:rPr>
          <w:sz w:val="16"/>
          <w:szCs w:val="16"/>
          <w:lang w:val="uk-UA"/>
        </w:rPr>
        <w:t>9</w:t>
      </w:r>
      <w:r w:rsidRPr="00DD7CD8">
        <w:rPr>
          <w:b/>
          <w:sz w:val="16"/>
          <w:szCs w:val="16"/>
          <w:lang w:val="uk-UA"/>
        </w:rPr>
        <w:t xml:space="preserve">  </w:t>
      </w:r>
      <w:r w:rsidRPr="00DD7CD8">
        <w:rPr>
          <w:sz w:val="16"/>
          <w:szCs w:val="16"/>
          <w:lang w:val="uk-UA"/>
        </w:rPr>
        <w:t>З</w:t>
      </w:r>
      <w:r w:rsidRPr="00DD7CD8">
        <w:rPr>
          <w:noProof/>
          <w:sz w:val="16"/>
          <w:szCs w:val="16"/>
          <w:lang w:val="uk-UA"/>
        </w:rPr>
        <w:t>авершити вивіз експонатів з території виставкового центру до 21:30 в день демонтажу. В разі невиїзду до вказаного часу на Учасника накладається офіційний штраф згідно з сумою стягнень МВЦ в залежності від займаної площі та не менше 4500 грн.</w:t>
      </w:r>
    </w:p>
    <w:p w:rsidR="006442E7" w:rsidRPr="00DD7CD8" w:rsidRDefault="006442E7" w:rsidP="006442E7">
      <w:pPr>
        <w:ind w:left="142"/>
        <w:jc w:val="center"/>
        <w:rPr>
          <w:b/>
          <w:noProof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3. </w:t>
      </w:r>
      <w:r w:rsidRPr="00DD7CD8">
        <w:rPr>
          <w:b/>
          <w:sz w:val="16"/>
          <w:szCs w:val="16"/>
          <w:lang w:val="uk-UA"/>
        </w:rPr>
        <w:t>ІНШІ</w:t>
      </w:r>
      <w:r w:rsidRPr="00DD7CD8">
        <w:rPr>
          <w:b/>
          <w:noProof/>
          <w:sz w:val="16"/>
          <w:szCs w:val="16"/>
          <w:lang w:val="uk-UA"/>
        </w:rPr>
        <w:t xml:space="preserve"> УМОВИ</w:t>
      </w:r>
    </w:p>
    <w:p w:rsidR="006442E7" w:rsidRPr="00DD7CD8" w:rsidRDefault="006442E7" w:rsidP="006442E7">
      <w:pPr>
        <w:ind w:left="284" w:hanging="284"/>
        <w:rPr>
          <w:color w:val="FF0000"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 3.1</w:t>
      </w:r>
      <w:r w:rsidRPr="00DD7CD8">
        <w:rPr>
          <w:noProof/>
          <w:color w:val="FF0000"/>
          <w:sz w:val="16"/>
          <w:szCs w:val="16"/>
          <w:lang w:val="uk-UA"/>
        </w:rPr>
        <w:t xml:space="preserve">   </w:t>
      </w:r>
      <w:r w:rsidRPr="00DD7CD8">
        <w:rPr>
          <w:noProof/>
          <w:sz w:val="16"/>
          <w:szCs w:val="16"/>
          <w:lang w:val="uk-UA"/>
        </w:rPr>
        <w:t xml:space="preserve">У разі відмови „Учасника” брати участь у виставці до </w:t>
      </w:r>
      <w:r w:rsidRPr="00DD7CD8">
        <w:rPr>
          <w:noProof/>
          <w:sz w:val="16"/>
          <w:szCs w:val="16"/>
        </w:rPr>
        <w:t>8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лютого</w:t>
      </w:r>
      <w:r w:rsidRPr="00DD7CD8">
        <w:rPr>
          <w:noProof/>
          <w:sz w:val="16"/>
          <w:szCs w:val="16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>2019</w:t>
      </w:r>
      <w:r w:rsidRPr="00DD7CD8">
        <w:rPr>
          <w:noProof/>
          <w:sz w:val="16"/>
          <w:szCs w:val="16"/>
          <w:lang w:val="uk-UA"/>
        </w:rPr>
        <w:t xml:space="preserve"> р.</w:t>
      </w:r>
      <w:r w:rsidRPr="00DD7CD8">
        <w:rPr>
          <w:b/>
          <w:noProof/>
          <w:sz w:val="16"/>
          <w:szCs w:val="16"/>
          <w:lang w:val="uk-UA"/>
        </w:rPr>
        <w:t xml:space="preserve"> </w:t>
      </w:r>
      <w:r w:rsidRPr="00DD7CD8">
        <w:rPr>
          <w:sz w:val="16"/>
          <w:szCs w:val="16"/>
          <w:lang w:val="uk-UA"/>
        </w:rPr>
        <w:t xml:space="preserve">„Організатор” утримує 20% від сплаченої суми, з  </w:t>
      </w:r>
      <w:r>
        <w:rPr>
          <w:sz w:val="16"/>
          <w:szCs w:val="16"/>
          <w:lang w:val="uk-UA"/>
        </w:rPr>
        <w:t>9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по </w:t>
      </w:r>
      <w:r>
        <w:rPr>
          <w:sz w:val="16"/>
          <w:szCs w:val="16"/>
          <w:lang w:val="uk-UA"/>
        </w:rPr>
        <w:t>20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DD7CD8">
        <w:rPr>
          <w:sz w:val="16"/>
          <w:szCs w:val="16"/>
          <w:lang w:val="uk-UA"/>
        </w:rPr>
        <w:t xml:space="preserve"> р.  – 50%,  після </w:t>
      </w:r>
      <w:r>
        <w:rPr>
          <w:sz w:val="16"/>
          <w:szCs w:val="16"/>
          <w:lang w:val="uk-UA"/>
        </w:rPr>
        <w:t>21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DD7CD8">
        <w:rPr>
          <w:sz w:val="16"/>
          <w:szCs w:val="16"/>
          <w:lang w:val="uk-UA"/>
        </w:rPr>
        <w:t xml:space="preserve"> р. – 100%.</w:t>
      </w:r>
    </w:p>
    <w:p w:rsidR="006442E7" w:rsidRPr="00DD7CD8" w:rsidRDefault="006442E7" w:rsidP="006442E7">
      <w:pPr>
        <w:ind w:left="284" w:hanging="284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3.2   Сторони дотримуються конфіденційності відомостей, що стосуються</w:t>
      </w:r>
      <w:r w:rsidRPr="00DD7CD8">
        <w:rPr>
          <w:sz w:val="16"/>
          <w:szCs w:val="16"/>
          <w:lang w:val="uk-UA"/>
        </w:rPr>
        <w:t xml:space="preserve"> </w:t>
      </w:r>
      <w:r w:rsidRPr="00DD7CD8">
        <w:rPr>
          <w:noProof/>
          <w:sz w:val="16"/>
          <w:szCs w:val="16"/>
          <w:lang w:val="uk-UA"/>
        </w:rPr>
        <w:t>цього Договору.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 Сторони несуть взаємну відповідальність за невиконання своїх зобов’язань за даним Договором.</w:t>
      </w:r>
    </w:p>
    <w:p w:rsidR="006442E7" w:rsidRDefault="006442E7" w:rsidP="006442E7">
      <w:pPr>
        <w:numPr>
          <w:ilvl w:val="1"/>
          <w:numId w:val="2"/>
        </w:numPr>
        <w:tabs>
          <w:tab w:val="clear" w:pos="36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 xml:space="preserve"> Сторони звільняються від відповідальності у випадку форс-мажорних обставин </w:t>
      </w:r>
      <w:r w:rsidRPr="00DD7CD8">
        <w:rPr>
          <w:sz w:val="16"/>
          <w:szCs w:val="16"/>
          <w:lang w:val="uk-UA"/>
        </w:rPr>
        <w:t>(стихійні лиха, пожежі, війни, епідемії,   рішення державних органів та т.і.)</w:t>
      </w:r>
      <w:r w:rsidRPr="00DD7CD8">
        <w:rPr>
          <w:noProof/>
          <w:sz w:val="16"/>
          <w:szCs w:val="16"/>
          <w:lang w:val="uk-UA"/>
        </w:rPr>
        <w:t>, які виникли після укладення Договору.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E340AF">
        <w:rPr>
          <w:noProof/>
          <w:sz w:val="16"/>
          <w:szCs w:val="16"/>
          <w:lang w:val="uk-UA"/>
        </w:rPr>
        <w:t xml:space="preserve">Усі фото та відеоматеріали, що зроблені під час виставки представником </w:t>
      </w:r>
      <w:r w:rsidRPr="00DD7CD8">
        <w:rPr>
          <w:sz w:val="16"/>
          <w:szCs w:val="16"/>
          <w:lang w:val="uk-UA"/>
        </w:rPr>
        <w:t>„Організатор</w:t>
      </w:r>
      <w:r>
        <w:rPr>
          <w:sz w:val="16"/>
          <w:szCs w:val="16"/>
          <w:lang w:val="uk-UA"/>
        </w:rPr>
        <w:t>а</w:t>
      </w:r>
      <w:r w:rsidRPr="00DD7CD8">
        <w:rPr>
          <w:sz w:val="16"/>
          <w:szCs w:val="16"/>
          <w:lang w:val="uk-UA"/>
        </w:rPr>
        <w:t xml:space="preserve">” </w:t>
      </w:r>
      <w:r w:rsidRPr="00E340AF">
        <w:rPr>
          <w:noProof/>
          <w:sz w:val="16"/>
          <w:szCs w:val="16"/>
          <w:lang w:val="uk-UA"/>
        </w:rPr>
        <w:t xml:space="preserve">є власністю  </w:t>
      </w:r>
      <w:r w:rsidRPr="00DD7CD8">
        <w:rPr>
          <w:sz w:val="16"/>
          <w:szCs w:val="16"/>
          <w:lang w:val="uk-UA"/>
        </w:rPr>
        <w:t>„Організатор</w:t>
      </w:r>
      <w:r>
        <w:rPr>
          <w:sz w:val="16"/>
          <w:szCs w:val="16"/>
          <w:lang w:val="uk-UA"/>
        </w:rPr>
        <w:t>а</w:t>
      </w:r>
      <w:r w:rsidRPr="00DD7CD8">
        <w:rPr>
          <w:sz w:val="16"/>
          <w:szCs w:val="16"/>
          <w:lang w:val="uk-UA"/>
        </w:rPr>
        <w:t>”</w:t>
      </w:r>
      <w:r>
        <w:rPr>
          <w:sz w:val="16"/>
          <w:szCs w:val="16"/>
          <w:lang w:val="uk-UA"/>
        </w:rPr>
        <w:t>.</w:t>
      </w:r>
      <w:r w:rsidRPr="00DD7CD8">
        <w:rPr>
          <w:sz w:val="16"/>
          <w:szCs w:val="16"/>
          <w:lang w:val="uk-UA"/>
        </w:rPr>
        <w:t xml:space="preserve"> „Організатор” </w:t>
      </w:r>
      <w:r w:rsidRPr="00E340AF">
        <w:rPr>
          <w:noProof/>
          <w:sz w:val="16"/>
          <w:szCs w:val="16"/>
          <w:lang w:val="uk-UA"/>
        </w:rPr>
        <w:t xml:space="preserve">" може використовувати їх на свії розсуд. Публікація та поширення цих матеріалів можливе з посиланням на джерело, а саме сайт виставки </w:t>
      </w:r>
      <w:hyperlink r:id="rId14" w:history="1">
        <w:r w:rsidRPr="00215B11">
          <w:rPr>
            <w:rStyle w:val="a3"/>
            <w:noProof/>
            <w:sz w:val="16"/>
            <w:szCs w:val="16"/>
            <w:lang w:val="uk-UA"/>
          </w:rPr>
          <w:t>www.handmade-expo.com.ua</w:t>
        </w:r>
      </w:hyperlink>
      <w:r>
        <w:rPr>
          <w:noProof/>
          <w:sz w:val="16"/>
          <w:szCs w:val="16"/>
          <w:lang w:val="uk-UA"/>
        </w:rPr>
        <w:t xml:space="preserve">. 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noProof/>
          <w:sz w:val="16"/>
          <w:szCs w:val="16"/>
          <w:lang w:val="uk-UA"/>
        </w:rPr>
        <w:t>Відносини Сторін, що спеціально не обумовлені цим Договором, регулюються діючим законодавством України.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0"/>
        </w:tabs>
        <w:ind w:left="284" w:hanging="284"/>
        <w:jc w:val="both"/>
        <w:rPr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У</w:t>
      </w:r>
      <w:r w:rsidRPr="00DD7CD8">
        <w:rPr>
          <w:noProof/>
          <w:sz w:val="16"/>
          <w:szCs w:val="16"/>
          <w:lang w:val="uk-UA"/>
        </w:rPr>
        <w:t>сі зміни та доповнення до цього Договору є невід’ємною його частиною та набувають чинн</w:t>
      </w:r>
      <w:r w:rsidRPr="00DD7CD8">
        <w:rPr>
          <w:sz w:val="16"/>
          <w:szCs w:val="16"/>
          <w:lang w:val="uk-UA"/>
        </w:rPr>
        <w:t>о</w:t>
      </w:r>
      <w:r w:rsidRPr="00DD7CD8">
        <w:rPr>
          <w:noProof/>
          <w:sz w:val="16"/>
          <w:szCs w:val="16"/>
          <w:lang w:val="uk-UA"/>
        </w:rPr>
        <w:t>сті лише за умов, якщо вони викладені в письмовій формі за підписом Сторін.</w:t>
      </w:r>
    </w:p>
    <w:p w:rsidR="006442E7" w:rsidRPr="00DD7CD8" w:rsidRDefault="006442E7" w:rsidP="006442E7">
      <w:pPr>
        <w:numPr>
          <w:ilvl w:val="1"/>
          <w:numId w:val="2"/>
        </w:numPr>
        <w:tabs>
          <w:tab w:val="clear" w:pos="360"/>
          <w:tab w:val="num" w:pos="567"/>
          <w:tab w:val="left" w:pos="3780"/>
        </w:tabs>
        <w:ind w:left="284" w:hanging="284"/>
        <w:jc w:val="both"/>
        <w:rPr>
          <w:b/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Цей Договір складений у двох примірниках українською мовою, які мають однакову юридичну силу, по одному примірнику для кожної Сторони.                             </w:t>
      </w:r>
    </w:p>
    <w:p w:rsidR="006442E7" w:rsidRPr="00DD7CD8" w:rsidRDefault="006442E7" w:rsidP="006442E7">
      <w:pPr>
        <w:tabs>
          <w:tab w:val="left" w:pos="3780"/>
        </w:tabs>
        <w:ind w:left="426" w:hanging="284"/>
        <w:jc w:val="center"/>
        <w:rPr>
          <w:b/>
          <w:noProof/>
          <w:sz w:val="16"/>
          <w:szCs w:val="16"/>
          <w:lang w:val="uk-UA"/>
        </w:rPr>
      </w:pPr>
      <w:r w:rsidRPr="00DD7CD8">
        <w:rPr>
          <w:b/>
          <w:sz w:val="16"/>
          <w:szCs w:val="16"/>
          <w:lang w:val="uk-UA"/>
        </w:rPr>
        <w:t>4</w:t>
      </w:r>
      <w:r w:rsidRPr="00DD7CD8">
        <w:rPr>
          <w:sz w:val="16"/>
          <w:szCs w:val="16"/>
          <w:lang w:val="uk-UA"/>
        </w:rPr>
        <w:t>.</w:t>
      </w:r>
      <w:r w:rsidRPr="00DD7CD8">
        <w:rPr>
          <w:b/>
          <w:sz w:val="16"/>
          <w:szCs w:val="16"/>
          <w:lang w:val="uk-UA"/>
        </w:rPr>
        <w:t xml:space="preserve"> ТЕРМІН ДІЇ ДОГОВОРУ</w:t>
      </w:r>
    </w:p>
    <w:p w:rsidR="006442E7" w:rsidRPr="00DD7CD8" w:rsidRDefault="006442E7" w:rsidP="006442E7">
      <w:pPr>
        <w:numPr>
          <w:ilvl w:val="1"/>
          <w:numId w:val="4"/>
        </w:numPr>
        <w:tabs>
          <w:tab w:val="clear" w:pos="360"/>
          <w:tab w:val="num" w:pos="0"/>
        </w:tabs>
        <w:ind w:left="426" w:hanging="426"/>
        <w:jc w:val="both"/>
        <w:rPr>
          <w:noProof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Термін дії цього Договору починається з моменту його підписання і діє до повного виконання Сторонами своїх зобов’язань.</w:t>
      </w:r>
    </w:p>
    <w:p w:rsidR="006442E7" w:rsidRPr="00DD7CD8" w:rsidRDefault="006442E7" w:rsidP="006442E7">
      <w:pPr>
        <w:numPr>
          <w:ilvl w:val="12"/>
          <w:numId w:val="0"/>
        </w:numPr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4.2   Вартість робіт та послуг по цьому Договору, за взаємною згодою Сторін, визначається рахунками-фактурами, які є невід’ємною частиною цього договору.</w:t>
      </w:r>
    </w:p>
    <w:p w:rsidR="006442E7" w:rsidRPr="00DD7CD8" w:rsidRDefault="006442E7" w:rsidP="006442E7">
      <w:pPr>
        <w:tabs>
          <w:tab w:val="left" w:pos="3780"/>
        </w:tabs>
        <w:ind w:left="426" w:hanging="426"/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4.3    Зобов’язання </w:t>
      </w:r>
      <w:r w:rsidRPr="00DD7CD8">
        <w:rPr>
          <w:noProof/>
          <w:sz w:val="16"/>
          <w:szCs w:val="16"/>
          <w:lang w:val="uk-UA"/>
        </w:rPr>
        <w:t>“Організатор</w:t>
      </w:r>
      <w:r w:rsidRPr="00DD7CD8">
        <w:rPr>
          <w:sz w:val="16"/>
          <w:szCs w:val="16"/>
          <w:lang w:val="uk-UA"/>
        </w:rPr>
        <w:t>а</w:t>
      </w:r>
      <w:r w:rsidRPr="00DD7CD8">
        <w:rPr>
          <w:noProof/>
          <w:sz w:val="16"/>
          <w:szCs w:val="16"/>
          <w:lang w:val="uk-UA"/>
        </w:rPr>
        <w:t>”</w:t>
      </w:r>
      <w:r w:rsidRPr="00DD7CD8">
        <w:rPr>
          <w:sz w:val="16"/>
          <w:szCs w:val="16"/>
          <w:lang w:val="uk-UA"/>
        </w:rPr>
        <w:t xml:space="preserve"> вважаються виконаними фактом проведення Виставки.   </w:t>
      </w:r>
    </w:p>
    <w:p w:rsidR="006442E7" w:rsidRPr="00DD7CD8" w:rsidRDefault="006442E7" w:rsidP="006442E7">
      <w:pPr>
        <w:jc w:val="both"/>
        <w:rPr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 xml:space="preserve">4.4   Зобов’язання </w:t>
      </w:r>
      <w:r w:rsidRPr="00DD7CD8">
        <w:rPr>
          <w:noProof/>
          <w:sz w:val="16"/>
          <w:szCs w:val="16"/>
          <w:lang w:val="uk-UA"/>
        </w:rPr>
        <w:t>“Учасник</w:t>
      </w:r>
      <w:r w:rsidRPr="00DD7CD8">
        <w:rPr>
          <w:sz w:val="16"/>
          <w:szCs w:val="16"/>
          <w:lang w:val="uk-UA"/>
        </w:rPr>
        <w:t>а</w:t>
      </w:r>
      <w:r w:rsidRPr="00DD7CD8">
        <w:rPr>
          <w:noProof/>
          <w:sz w:val="16"/>
          <w:szCs w:val="16"/>
          <w:lang w:val="uk-UA"/>
        </w:rPr>
        <w:t>”</w:t>
      </w:r>
      <w:r w:rsidRPr="00DD7CD8">
        <w:rPr>
          <w:sz w:val="16"/>
          <w:szCs w:val="16"/>
          <w:lang w:val="uk-UA"/>
        </w:rPr>
        <w:t xml:space="preserve"> вважаються виконаними, якщо ним сплачено загальну вартість участі у виставці до </w:t>
      </w:r>
      <w:r>
        <w:rPr>
          <w:sz w:val="16"/>
          <w:szCs w:val="16"/>
          <w:lang w:val="uk-UA"/>
        </w:rPr>
        <w:t>20</w:t>
      </w:r>
      <w:r w:rsidRPr="00DD7CD8">
        <w:rPr>
          <w:sz w:val="16"/>
          <w:szCs w:val="16"/>
          <w:lang w:val="uk-UA"/>
        </w:rPr>
        <w:t xml:space="preserve"> </w:t>
      </w:r>
      <w:r w:rsidR="002454A4">
        <w:rPr>
          <w:noProof/>
          <w:sz w:val="16"/>
          <w:szCs w:val="16"/>
          <w:lang w:val="uk-UA"/>
        </w:rPr>
        <w:t>лютого</w:t>
      </w:r>
      <w:r w:rsidRPr="00DD7CD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2019</w:t>
      </w:r>
      <w:r w:rsidRPr="00DD7CD8">
        <w:rPr>
          <w:sz w:val="16"/>
          <w:szCs w:val="16"/>
          <w:lang w:val="uk-UA"/>
        </w:rPr>
        <w:t xml:space="preserve"> року.</w:t>
      </w:r>
    </w:p>
    <w:p w:rsidR="006442E7" w:rsidRPr="0003359A" w:rsidRDefault="006442E7" w:rsidP="006442E7">
      <w:pPr>
        <w:jc w:val="both"/>
        <w:rPr>
          <w:b/>
          <w:sz w:val="16"/>
          <w:szCs w:val="16"/>
          <w:lang w:val="uk-UA"/>
        </w:rPr>
      </w:pPr>
      <w:r w:rsidRPr="00DD7CD8">
        <w:rPr>
          <w:sz w:val="16"/>
          <w:szCs w:val="16"/>
          <w:lang w:val="uk-UA"/>
        </w:rPr>
        <w:t>4.5.  Експоненти, які мають</w:t>
      </w:r>
      <w:r w:rsidRPr="0003359A">
        <w:rPr>
          <w:sz w:val="16"/>
          <w:szCs w:val="16"/>
          <w:lang w:val="uk-UA"/>
        </w:rPr>
        <w:t xml:space="preserve"> заборгованість по сплаті за участь у виставці, до участі у виставці не допускаються.</w:t>
      </w:r>
      <w:r w:rsidRPr="0003359A">
        <w:rPr>
          <w:sz w:val="16"/>
          <w:szCs w:val="16"/>
          <w:lang w:val="uk-UA"/>
        </w:rPr>
        <w:tab/>
      </w:r>
      <w:r w:rsidRPr="0003359A">
        <w:rPr>
          <w:sz w:val="16"/>
          <w:szCs w:val="16"/>
          <w:lang w:val="uk-UA"/>
        </w:rPr>
        <w:tab/>
      </w:r>
      <w:r w:rsidRPr="0003359A">
        <w:rPr>
          <w:b/>
          <w:sz w:val="16"/>
          <w:szCs w:val="16"/>
        </w:rPr>
        <w:t xml:space="preserve"> </w:t>
      </w:r>
    </w:p>
    <w:p w:rsidR="006442E7" w:rsidRDefault="006442E7" w:rsidP="006442E7">
      <w:pPr>
        <w:ind w:hanging="360"/>
        <w:jc w:val="center"/>
        <w:rPr>
          <w:b/>
          <w:sz w:val="16"/>
          <w:szCs w:val="16"/>
          <w:lang w:val="uk-UA"/>
        </w:rPr>
      </w:pPr>
    </w:p>
    <w:p w:rsidR="006442E7" w:rsidRDefault="006442E7" w:rsidP="006442E7">
      <w:pPr>
        <w:ind w:hanging="360"/>
        <w:jc w:val="center"/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</w:rPr>
        <w:t xml:space="preserve">5. </w:t>
      </w:r>
      <w:r w:rsidRPr="0003359A">
        <w:rPr>
          <w:b/>
          <w:sz w:val="16"/>
          <w:szCs w:val="16"/>
          <w:lang w:val="uk-UA"/>
        </w:rPr>
        <w:t xml:space="preserve"> ЮРИДИЧНІ АДРЕСИ СТОРІН</w:t>
      </w:r>
    </w:p>
    <w:p w:rsidR="006442E7" w:rsidRPr="0003359A" w:rsidRDefault="006442E7" w:rsidP="006442E7">
      <w:pPr>
        <w:rPr>
          <w:b/>
          <w:sz w:val="16"/>
          <w:szCs w:val="16"/>
          <w:lang w:val="uk-UA"/>
        </w:rPr>
      </w:pPr>
      <w:r w:rsidRPr="0003359A">
        <w:rPr>
          <w:b/>
          <w:sz w:val="16"/>
          <w:szCs w:val="16"/>
          <w:lang w:val="uk-UA"/>
        </w:rPr>
        <w:t xml:space="preserve">СПІВОРГАНІЗАТОР:                                                                УЧАСНИК:               </w:t>
      </w:r>
    </w:p>
    <w:p w:rsidR="006442E7" w:rsidRPr="0003359A" w:rsidRDefault="006442E7" w:rsidP="006442E7">
      <w:pPr>
        <w:rPr>
          <w:sz w:val="16"/>
          <w:szCs w:val="16"/>
          <w:lang w:val="uk-UA"/>
        </w:rPr>
      </w:pPr>
      <w:r w:rsidRPr="0003359A">
        <w:rPr>
          <w:sz w:val="16"/>
          <w:szCs w:val="16"/>
          <w:lang w:val="uk-UA"/>
        </w:rPr>
        <w:t>Є платником єдиного податку</w:t>
      </w:r>
      <w:r>
        <w:rPr>
          <w:sz w:val="16"/>
          <w:szCs w:val="16"/>
          <w:lang w:val="uk-UA"/>
        </w:rPr>
        <w:t xml:space="preserve">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"/>
        <w:gridCol w:w="4860"/>
      </w:tblGrid>
      <w:tr w:rsidR="006442E7" w:rsidRPr="00DD7CD8" w:rsidTr="00FA2087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ФО-П Криворотенко В.В.            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ПІБ</w:t>
            </w: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 </w:t>
            </w:r>
            <w:r w:rsidRPr="00DD7CD8">
              <w:rPr>
                <w:b/>
                <w:sz w:val="16"/>
                <w:szCs w:val="16"/>
                <w:lang w:val="uk-UA"/>
              </w:rPr>
              <w:t>Юридична адреса:</w:t>
            </w:r>
            <w:r w:rsidRPr="00DD7CD8">
              <w:rPr>
                <w:sz w:val="16"/>
                <w:szCs w:val="16"/>
                <w:lang w:val="uk-UA"/>
              </w:rPr>
              <w:tab/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Адреса реєстрації:</w:t>
            </w: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Р/р 26005060835086 в Розрахунковий центр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КБ «ПРИВАТБАНК», МФО 320649</w:t>
            </w:r>
            <w:r w:rsidRPr="00DD7CD8">
              <w:rPr>
                <w:sz w:val="16"/>
                <w:szCs w:val="16"/>
                <w:lang w:val="uk-UA"/>
              </w:rPr>
              <w:tab/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 xml:space="preserve">Серія та № паспорту </w:t>
            </w: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ІН 3330119076</w:t>
            </w:r>
            <w:r w:rsidRPr="00DD7CD8">
              <w:rPr>
                <w:sz w:val="16"/>
                <w:szCs w:val="16"/>
              </w:rPr>
              <w:t>,</w:t>
            </w:r>
            <w:r w:rsidRPr="00DD7CD8">
              <w:rPr>
                <w:sz w:val="16"/>
                <w:szCs w:val="16"/>
                <w:lang w:val="uk-UA"/>
              </w:rPr>
              <w:t>Тел./факс (044) 566-43-31, 567-60-06,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</w:tr>
      <w:tr w:rsidR="006442E7" w:rsidRPr="00DD7CD8" w:rsidTr="00FA2087">
        <w:trPr>
          <w:trHeight w:val="303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C34C1C" w:rsidRDefault="006442E7" w:rsidP="00FA2087">
            <w:pPr>
              <w:jc w:val="both"/>
              <w:rPr>
                <w:sz w:val="16"/>
                <w:szCs w:val="16"/>
                <w:lang w:val="uk-UA"/>
              </w:rPr>
            </w:pPr>
            <w:r w:rsidRPr="00DD7CD8">
              <w:rPr>
                <w:b/>
                <w:sz w:val="16"/>
                <w:szCs w:val="16"/>
                <w:lang w:val="uk-UA"/>
              </w:rPr>
              <w:t xml:space="preserve">Поштова адреса: </w:t>
            </w:r>
            <w:r w:rsidRPr="00DD7CD8">
              <w:rPr>
                <w:sz w:val="16"/>
                <w:szCs w:val="16"/>
                <w:lang w:val="uk-UA"/>
              </w:rPr>
              <w:t>просп. Григоренко, 5а оф.3 м. Київ, 02</w:t>
            </w:r>
            <w:r>
              <w:rPr>
                <w:sz w:val="16"/>
                <w:szCs w:val="16"/>
                <w:lang w:val="uk-UA"/>
              </w:rPr>
              <w:t>059</w:t>
            </w:r>
            <w:r w:rsidRPr="00DD7CD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uk-UA"/>
              </w:rPr>
              <w:t>ІПН для ФОП</w:t>
            </w: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sz w:val="16"/>
                <w:szCs w:val="16"/>
                <w:lang w:val="en-US"/>
              </w:rPr>
              <w:t>E</w:t>
            </w:r>
            <w:r w:rsidRPr="00DD7CD8">
              <w:rPr>
                <w:sz w:val="16"/>
                <w:szCs w:val="16"/>
                <w:lang w:val="uk-UA"/>
              </w:rPr>
              <w:t xml:space="preserve">-mail: </w:t>
            </w:r>
            <w:hyperlink r:id="rId15" w:history="1"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info@tnf.com.ua</w:t>
              </w:r>
            </w:hyperlink>
            <w:r w:rsidRPr="00DD7CD8">
              <w:rPr>
                <w:sz w:val="16"/>
                <w:szCs w:val="16"/>
                <w:lang w:val="uk-UA"/>
              </w:rPr>
              <w:t xml:space="preserve">,  </w:t>
            </w:r>
            <w:hyperlink r:id="rId16" w:history="1"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www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.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handmade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-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expo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uk-UA"/>
                </w:rPr>
                <w:t>.</w:t>
              </w:r>
              <w:r w:rsidRPr="00DD7CD8">
                <w:rPr>
                  <w:rStyle w:val="a3"/>
                  <w:color w:val="auto"/>
                  <w:sz w:val="16"/>
                  <w:szCs w:val="16"/>
                  <w:lang w:val="en-US"/>
                </w:rPr>
                <w:t>com.ua</w:t>
              </w:r>
            </w:hyperlink>
            <w:r w:rsidRPr="00DD7CD8">
              <w:rPr>
                <w:sz w:val="16"/>
                <w:szCs w:val="16"/>
                <w:lang w:val="uk-UA"/>
              </w:rPr>
              <w:t xml:space="preserve"> </w:t>
            </w:r>
            <w:r w:rsidRPr="00DD7CD8">
              <w:rPr>
                <w:sz w:val="16"/>
                <w:szCs w:val="16"/>
                <w:lang w:val="en-US"/>
              </w:rPr>
              <w:t xml:space="preserve"> </w:t>
            </w:r>
            <w:r w:rsidRPr="00DD7CD8">
              <w:rPr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</w:tr>
      <w:tr w:rsidR="006442E7" w:rsidRPr="00DD7CD8" w:rsidTr="00FA2087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b/>
                <w:sz w:val="16"/>
                <w:szCs w:val="16"/>
                <w:lang w:val="uk-UA"/>
              </w:rPr>
              <w:t>_________________________ В.В. Криворотенко</w:t>
            </w:r>
            <w:r w:rsidRPr="00DD7CD8">
              <w:rPr>
                <w:b/>
                <w:sz w:val="16"/>
                <w:szCs w:val="16"/>
                <w:lang w:val="uk-UA"/>
              </w:rPr>
              <w:tab/>
              <w:t xml:space="preserve">               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2E7" w:rsidRPr="00DD7CD8" w:rsidRDefault="006442E7" w:rsidP="00FA2087">
            <w:pPr>
              <w:rPr>
                <w:sz w:val="16"/>
                <w:szCs w:val="16"/>
                <w:lang w:val="uk-UA"/>
              </w:rPr>
            </w:pPr>
            <w:r w:rsidRPr="00DD7CD8">
              <w:rPr>
                <w:b/>
                <w:sz w:val="16"/>
                <w:szCs w:val="16"/>
                <w:lang w:val="uk-UA"/>
              </w:rPr>
              <w:t xml:space="preserve">____________________________________________Учасник                                   </w:t>
            </w:r>
          </w:p>
        </w:tc>
      </w:tr>
    </w:tbl>
    <w:p w:rsidR="00BC3060" w:rsidRPr="005D26A4" w:rsidRDefault="00BC3060" w:rsidP="005D26A4">
      <w:pPr>
        <w:pStyle w:val="a4"/>
        <w:tabs>
          <w:tab w:val="center" w:pos="5391"/>
          <w:tab w:val="left" w:pos="6735"/>
        </w:tabs>
        <w:jc w:val="left"/>
        <w:rPr>
          <w:lang w:val="uk-UA"/>
        </w:rPr>
      </w:pPr>
    </w:p>
    <w:sectPr w:rsidR="00BC3060" w:rsidRPr="005D26A4" w:rsidSect="005D26A4">
      <w:pgSz w:w="11906" w:h="16838"/>
      <w:pgMar w:top="0" w:right="567" w:bottom="295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AB" w:rsidRPr="003B3EC3" w:rsidRDefault="005348AB" w:rsidP="003B3EC3">
      <w:r>
        <w:separator/>
      </w:r>
    </w:p>
  </w:endnote>
  <w:endnote w:type="continuationSeparator" w:id="0">
    <w:p w:rsidR="005348AB" w:rsidRPr="003B3EC3" w:rsidRDefault="005348AB" w:rsidP="003B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AB" w:rsidRPr="003B3EC3" w:rsidRDefault="005348AB" w:rsidP="003B3EC3">
      <w:r>
        <w:separator/>
      </w:r>
    </w:p>
  </w:footnote>
  <w:footnote w:type="continuationSeparator" w:id="0">
    <w:p w:rsidR="005348AB" w:rsidRPr="003B3EC3" w:rsidRDefault="005348AB" w:rsidP="003B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C9B"/>
    <w:multiLevelType w:val="hybridMultilevel"/>
    <w:tmpl w:val="3F7CC75C"/>
    <w:lvl w:ilvl="0" w:tplc="04220009">
      <w:start w:val="1"/>
      <w:numFmt w:val="bullet"/>
      <w:lvlText w:val="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1">
    <w:nsid w:val="19D3600A"/>
    <w:multiLevelType w:val="multilevel"/>
    <w:tmpl w:val="746A9E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34D5B2E"/>
    <w:multiLevelType w:val="hybridMultilevel"/>
    <w:tmpl w:val="802CA3CC"/>
    <w:lvl w:ilvl="0" w:tplc="81B22F1A">
      <w:start w:val="26"/>
      <w:numFmt w:val="decimal"/>
      <w:lvlText w:val="%1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3">
    <w:nsid w:val="37823EE4"/>
    <w:multiLevelType w:val="hybridMultilevel"/>
    <w:tmpl w:val="0582C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D27B2"/>
    <w:multiLevelType w:val="hybridMultilevel"/>
    <w:tmpl w:val="61BE1FDA"/>
    <w:lvl w:ilvl="0" w:tplc="0002C8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FFC"/>
    <w:multiLevelType w:val="multilevel"/>
    <w:tmpl w:val="78640C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BB2FEC"/>
    <w:multiLevelType w:val="hybridMultilevel"/>
    <w:tmpl w:val="57C0F368"/>
    <w:lvl w:ilvl="0" w:tplc="0422000B">
      <w:start w:val="1"/>
      <w:numFmt w:val="bullet"/>
      <w:lvlText w:val="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7">
    <w:nsid w:val="5AC27AD0"/>
    <w:multiLevelType w:val="multilevel"/>
    <w:tmpl w:val="FE0A7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6426E4"/>
    <w:multiLevelType w:val="hybridMultilevel"/>
    <w:tmpl w:val="5BBA8976"/>
    <w:lvl w:ilvl="0" w:tplc="D18C66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914D1"/>
    <w:multiLevelType w:val="hybridMultilevel"/>
    <w:tmpl w:val="119E55D2"/>
    <w:lvl w:ilvl="0" w:tplc="0422000D">
      <w:start w:val="1"/>
      <w:numFmt w:val="bullet"/>
      <w:lvlText w:val="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10">
    <w:nsid w:val="5F807724"/>
    <w:multiLevelType w:val="multilevel"/>
    <w:tmpl w:val="5A5ABB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13169F7"/>
    <w:multiLevelType w:val="hybridMultilevel"/>
    <w:tmpl w:val="F252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43A64"/>
    <w:multiLevelType w:val="hybridMultilevel"/>
    <w:tmpl w:val="D7EE56AE"/>
    <w:lvl w:ilvl="0" w:tplc="678845AA">
      <w:start w:val="4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FFFFFFFF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94"/>
        </w:tabs>
        <w:ind w:left="92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14"/>
        </w:tabs>
        <w:ind w:left="100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34"/>
        </w:tabs>
        <w:ind w:left="10734" w:hanging="360"/>
      </w:pPr>
      <w:rPr>
        <w:rFonts w:ascii="Wingdings" w:hAnsi="Wingdings" w:hint="default"/>
      </w:rPr>
    </w:lvl>
  </w:abstractNum>
  <w:abstractNum w:abstractNumId="14">
    <w:nsid w:val="684F61E6"/>
    <w:multiLevelType w:val="hybridMultilevel"/>
    <w:tmpl w:val="249CC4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12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CC"/>
    <w:rsid w:val="0000462B"/>
    <w:rsid w:val="00005FF1"/>
    <w:rsid w:val="000117EA"/>
    <w:rsid w:val="00014D6F"/>
    <w:rsid w:val="000152CD"/>
    <w:rsid w:val="00016536"/>
    <w:rsid w:val="00022C29"/>
    <w:rsid w:val="00023757"/>
    <w:rsid w:val="00031469"/>
    <w:rsid w:val="0003560E"/>
    <w:rsid w:val="000538FD"/>
    <w:rsid w:val="00053FC0"/>
    <w:rsid w:val="00056E4A"/>
    <w:rsid w:val="00065DB3"/>
    <w:rsid w:val="000864DE"/>
    <w:rsid w:val="000904E1"/>
    <w:rsid w:val="000952C7"/>
    <w:rsid w:val="0009585E"/>
    <w:rsid w:val="000A3B26"/>
    <w:rsid w:val="000C181A"/>
    <w:rsid w:val="000C4679"/>
    <w:rsid w:val="000C4DB5"/>
    <w:rsid w:val="000C5CAA"/>
    <w:rsid w:val="000D0D18"/>
    <w:rsid w:val="000E3249"/>
    <w:rsid w:val="000E625E"/>
    <w:rsid w:val="000E64B8"/>
    <w:rsid w:val="000F7CD0"/>
    <w:rsid w:val="00100F6E"/>
    <w:rsid w:val="001022BF"/>
    <w:rsid w:val="00104DEF"/>
    <w:rsid w:val="001107FF"/>
    <w:rsid w:val="00114C76"/>
    <w:rsid w:val="00117BC7"/>
    <w:rsid w:val="0012045B"/>
    <w:rsid w:val="00122D42"/>
    <w:rsid w:val="00124FED"/>
    <w:rsid w:val="00134371"/>
    <w:rsid w:val="00134858"/>
    <w:rsid w:val="0013523D"/>
    <w:rsid w:val="0013613B"/>
    <w:rsid w:val="001372C1"/>
    <w:rsid w:val="00137A0B"/>
    <w:rsid w:val="00143969"/>
    <w:rsid w:val="0014530C"/>
    <w:rsid w:val="001503BC"/>
    <w:rsid w:val="001520CE"/>
    <w:rsid w:val="00156BF4"/>
    <w:rsid w:val="001641AB"/>
    <w:rsid w:val="0016445F"/>
    <w:rsid w:val="001711F6"/>
    <w:rsid w:val="001733E3"/>
    <w:rsid w:val="001777AA"/>
    <w:rsid w:val="00183C4A"/>
    <w:rsid w:val="001840FE"/>
    <w:rsid w:val="001841A5"/>
    <w:rsid w:val="0018422A"/>
    <w:rsid w:val="001843B8"/>
    <w:rsid w:val="00192B52"/>
    <w:rsid w:val="001A063E"/>
    <w:rsid w:val="001A086F"/>
    <w:rsid w:val="001C01F1"/>
    <w:rsid w:val="001C1CAF"/>
    <w:rsid w:val="001C3E17"/>
    <w:rsid w:val="001D0400"/>
    <w:rsid w:val="001D1E0B"/>
    <w:rsid w:val="001D7FB1"/>
    <w:rsid w:val="001E10A1"/>
    <w:rsid w:val="00205099"/>
    <w:rsid w:val="00216775"/>
    <w:rsid w:val="0023134B"/>
    <w:rsid w:val="002349C8"/>
    <w:rsid w:val="002353B4"/>
    <w:rsid w:val="00242302"/>
    <w:rsid w:val="0024319F"/>
    <w:rsid w:val="002443FB"/>
    <w:rsid w:val="00244891"/>
    <w:rsid w:val="002454A4"/>
    <w:rsid w:val="00247F02"/>
    <w:rsid w:val="00250277"/>
    <w:rsid w:val="0025323C"/>
    <w:rsid w:val="002545C9"/>
    <w:rsid w:val="002603F3"/>
    <w:rsid w:val="00261DF0"/>
    <w:rsid w:val="00262776"/>
    <w:rsid w:val="00265C9F"/>
    <w:rsid w:val="00267A00"/>
    <w:rsid w:val="00276446"/>
    <w:rsid w:val="00276895"/>
    <w:rsid w:val="00282BD6"/>
    <w:rsid w:val="002A0251"/>
    <w:rsid w:val="002A281B"/>
    <w:rsid w:val="002A2B66"/>
    <w:rsid w:val="002A5B25"/>
    <w:rsid w:val="002B1639"/>
    <w:rsid w:val="002B478F"/>
    <w:rsid w:val="002B5D96"/>
    <w:rsid w:val="002C7837"/>
    <w:rsid w:val="002D0DAB"/>
    <w:rsid w:val="002D41B2"/>
    <w:rsid w:val="002D4EF8"/>
    <w:rsid w:val="002D75DA"/>
    <w:rsid w:val="002D7711"/>
    <w:rsid w:val="002F26AC"/>
    <w:rsid w:val="002F776E"/>
    <w:rsid w:val="00301DEB"/>
    <w:rsid w:val="00303566"/>
    <w:rsid w:val="00303D27"/>
    <w:rsid w:val="0030665C"/>
    <w:rsid w:val="00312037"/>
    <w:rsid w:val="003120B4"/>
    <w:rsid w:val="00312291"/>
    <w:rsid w:val="00313215"/>
    <w:rsid w:val="003138C4"/>
    <w:rsid w:val="0032046E"/>
    <w:rsid w:val="00323913"/>
    <w:rsid w:val="00330239"/>
    <w:rsid w:val="003323D4"/>
    <w:rsid w:val="00332E6D"/>
    <w:rsid w:val="00334B7D"/>
    <w:rsid w:val="00337E2D"/>
    <w:rsid w:val="0034002D"/>
    <w:rsid w:val="00345564"/>
    <w:rsid w:val="00355FCF"/>
    <w:rsid w:val="00360348"/>
    <w:rsid w:val="00360797"/>
    <w:rsid w:val="00363AF9"/>
    <w:rsid w:val="003653E7"/>
    <w:rsid w:val="00370A64"/>
    <w:rsid w:val="0037389D"/>
    <w:rsid w:val="00374585"/>
    <w:rsid w:val="00380316"/>
    <w:rsid w:val="0038188B"/>
    <w:rsid w:val="003834FF"/>
    <w:rsid w:val="0038482C"/>
    <w:rsid w:val="00385F41"/>
    <w:rsid w:val="00390C85"/>
    <w:rsid w:val="003B3EC3"/>
    <w:rsid w:val="003B4080"/>
    <w:rsid w:val="003B5098"/>
    <w:rsid w:val="003C6B89"/>
    <w:rsid w:val="003D094F"/>
    <w:rsid w:val="003E048A"/>
    <w:rsid w:val="003E10D5"/>
    <w:rsid w:val="003E5335"/>
    <w:rsid w:val="003F7979"/>
    <w:rsid w:val="00404CE6"/>
    <w:rsid w:val="004145B2"/>
    <w:rsid w:val="004152F9"/>
    <w:rsid w:val="00424F5A"/>
    <w:rsid w:val="00424F99"/>
    <w:rsid w:val="00426470"/>
    <w:rsid w:val="0042678C"/>
    <w:rsid w:val="00431400"/>
    <w:rsid w:val="00433841"/>
    <w:rsid w:val="00435047"/>
    <w:rsid w:val="00437DAD"/>
    <w:rsid w:val="00440E42"/>
    <w:rsid w:val="00441FCD"/>
    <w:rsid w:val="00444F9C"/>
    <w:rsid w:val="00445979"/>
    <w:rsid w:val="0044785A"/>
    <w:rsid w:val="00450BF3"/>
    <w:rsid w:val="004547FC"/>
    <w:rsid w:val="0046284D"/>
    <w:rsid w:val="0047368B"/>
    <w:rsid w:val="00473CF6"/>
    <w:rsid w:val="004850C9"/>
    <w:rsid w:val="004863D3"/>
    <w:rsid w:val="00487C36"/>
    <w:rsid w:val="004902CD"/>
    <w:rsid w:val="00492346"/>
    <w:rsid w:val="004A1C85"/>
    <w:rsid w:val="004A78FE"/>
    <w:rsid w:val="004B2CB5"/>
    <w:rsid w:val="004B3F9D"/>
    <w:rsid w:val="004C3812"/>
    <w:rsid w:val="004D00A4"/>
    <w:rsid w:val="004D2A3A"/>
    <w:rsid w:val="004E22DD"/>
    <w:rsid w:val="004E46AD"/>
    <w:rsid w:val="004F13A2"/>
    <w:rsid w:val="004F511E"/>
    <w:rsid w:val="004F7960"/>
    <w:rsid w:val="00505455"/>
    <w:rsid w:val="0051091B"/>
    <w:rsid w:val="0051297D"/>
    <w:rsid w:val="00516ADE"/>
    <w:rsid w:val="0052010D"/>
    <w:rsid w:val="00521866"/>
    <w:rsid w:val="0052538A"/>
    <w:rsid w:val="00526202"/>
    <w:rsid w:val="00527108"/>
    <w:rsid w:val="00531D56"/>
    <w:rsid w:val="005348AB"/>
    <w:rsid w:val="00551B86"/>
    <w:rsid w:val="0055483E"/>
    <w:rsid w:val="005559F7"/>
    <w:rsid w:val="005574D0"/>
    <w:rsid w:val="00561C71"/>
    <w:rsid w:val="005752A1"/>
    <w:rsid w:val="00580739"/>
    <w:rsid w:val="005A12FE"/>
    <w:rsid w:val="005A27AC"/>
    <w:rsid w:val="005B5B0C"/>
    <w:rsid w:val="005C01CB"/>
    <w:rsid w:val="005C0FEA"/>
    <w:rsid w:val="005C72AF"/>
    <w:rsid w:val="005D0DF4"/>
    <w:rsid w:val="005D26A4"/>
    <w:rsid w:val="005D3F89"/>
    <w:rsid w:val="005D6E61"/>
    <w:rsid w:val="005E092F"/>
    <w:rsid w:val="005E3D0B"/>
    <w:rsid w:val="005E5BEF"/>
    <w:rsid w:val="005F1116"/>
    <w:rsid w:val="005F5BE1"/>
    <w:rsid w:val="0060176E"/>
    <w:rsid w:val="00601A9C"/>
    <w:rsid w:val="00601D5A"/>
    <w:rsid w:val="00602076"/>
    <w:rsid w:val="00602539"/>
    <w:rsid w:val="00602AB6"/>
    <w:rsid w:val="006047A3"/>
    <w:rsid w:val="00612DC2"/>
    <w:rsid w:val="00620475"/>
    <w:rsid w:val="00622140"/>
    <w:rsid w:val="0062359E"/>
    <w:rsid w:val="00630DB1"/>
    <w:rsid w:val="00633617"/>
    <w:rsid w:val="00642EA9"/>
    <w:rsid w:val="006442E7"/>
    <w:rsid w:val="00645DB2"/>
    <w:rsid w:val="00652B9A"/>
    <w:rsid w:val="00654FEF"/>
    <w:rsid w:val="00656D5F"/>
    <w:rsid w:val="00665755"/>
    <w:rsid w:val="0067034C"/>
    <w:rsid w:val="00671F79"/>
    <w:rsid w:val="006875CA"/>
    <w:rsid w:val="00690210"/>
    <w:rsid w:val="006932A4"/>
    <w:rsid w:val="00697B11"/>
    <w:rsid w:val="00697C27"/>
    <w:rsid w:val="006A6C1A"/>
    <w:rsid w:val="006B19F2"/>
    <w:rsid w:val="006B5CDB"/>
    <w:rsid w:val="006C04C9"/>
    <w:rsid w:val="006C3F88"/>
    <w:rsid w:val="006C6F22"/>
    <w:rsid w:val="006D0CD3"/>
    <w:rsid w:val="006D3709"/>
    <w:rsid w:val="006E7923"/>
    <w:rsid w:val="006F0071"/>
    <w:rsid w:val="006F291A"/>
    <w:rsid w:val="006F2D94"/>
    <w:rsid w:val="006F6D5B"/>
    <w:rsid w:val="0070338E"/>
    <w:rsid w:val="007050F0"/>
    <w:rsid w:val="007117E5"/>
    <w:rsid w:val="007129A7"/>
    <w:rsid w:val="00713895"/>
    <w:rsid w:val="00714A9B"/>
    <w:rsid w:val="007159BA"/>
    <w:rsid w:val="00716D53"/>
    <w:rsid w:val="00723B0F"/>
    <w:rsid w:val="00725501"/>
    <w:rsid w:val="007264EA"/>
    <w:rsid w:val="00741B58"/>
    <w:rsid w:val="00745973"/>
    <w:rsid w:val="0074640F"/>
    <w:rsid w:val="007464C2"/>
    <w:rsid w:val="007525F3"/>
    <w:rsid w:val="0075708D"/>
    <w:rsid w:val="00775B19"/>
    <w:rsid w:val="00777021"/>
    <w:rsid w:val="007826D7"/>
    <w:rsid w:val="007844CB"/>
    <w:rsid w:val="0078750C"/>
    <w:rsid w:val="00787F3C"/>
    <w:rsid w:val="00793941"/>
    <w:rsid w:val="00794484"/>
    <w:rsid w:val="007A2AD7"/>
    <w:rsid w:val="007A3893"/>
    <w:rsid w:val="007A4723"/>
    <w:rsid w:val="007B1FD1"/>
    <w:rsid w:val="007B7DC6"/>
    <w:rsid w:val="007C3017"/>
    <w:rsid w:val="007C6A62"/>
    <w:rsid w:val="007C6CC9"/>
    <w:rsid w:val="007D2CD7"/>
    <w:rsid w:val="007D4BDA"/>
    <w:rsid w:val="007E29C5"/>
    <w:rsid w:val="007E6A45"/>
    <w:rsid w:val="007F7E4A"/>
    <w:rsid w:val="00801C34"/>
    <w:rsid w:val="00803342"/>
    <w:rsid w:val="00811DA1"/>
    <w:rsid w:val="0081202C"/>
    <w:rsid w:val="008147B1"/>
    <w:rsid w:val="00815D49"/>
    <w:rsid w:val="00817391"/>
    <w:rsid w:val="00817E81"/>
    <w:rsid w:val="00820EB1"/>
    <w:rsid w:val="00825F7D"/>
    <w:rsid w:val="00826559"/>
    <w:rsid w:val="00827DEA"/>
    <w:rsid w:val="00834230"/>
    <w:rsid w:val="008364E6"/>
    <w:rsid w:val="008465BC"/>
    <w:rsid w:val="00847A28"/>
    <w:rsid w:val="008549C0"/>
    <w:rsid w:val="00855BC2"/>
    <w:rsid w:val="00860244"/>
    <w:rsid w:val="00866F8F"/>
    <w:rsid w:val="00871AB2"/>
    <w:rsid w:val="00875910"/>
    <w:rsid w:val="00875A47"/>
    <w:rsid w:val="008813EA"/>
    <w:rsid w:val="008A265C"/>
    <w:rsid w:val="008A40BC"/>
    <w:rsid w:val="008A5CBB"/>
    <w:rsid w:val="008C280A"/>
    <w:rsid w:val="008D08DF"/>
    <w:rsid w:val="008D4E28"/>
    <w:rsid w:val="008E0691"/>
    <w:rsid w:val="008E5D34"/>
    <w:rsid w:val="008E60B3"/>
    <w:rsid w:val="008F05C5"/>
    <w:rsid w:val="008F30BE"/>
    <w:rsid w:val="009047D4"/>
    <w:rsid w:val="00912200"/>
    <w:rsid w:val="00930BBA"/>
    <w:rsid w:val="00932972"/>
    <w:rsid w:val="00937092"/>
    <w:rsid w:val="00951483"/>
    <w:rsid w:val="00956A95"/>
    <w:rsid w:val="00974BA7"/>
    <w:rsid w:val="00983397"/>
    <w:rsid w:val="0099511F"/>
    <w:rsid w:val="009A278E"/>
    <w:rsid w:val="009A285B"/>
    <w:rsid w:val="009B0361"/>
    <w:rsid w:val="009C12DE"/>
    <w:rsid w:val="009C3A11"/>
    <w:rsid w:val="009C7BAB"/>
    <w:rsid w:val="009D015C"/>
    <w:rsid w:val="009E5DBE"/>
    <w:rsid w:val="009F392D"/>
    <w:rsid w:val="00A0162E"/>
    <w:rsid w:val="00A142F9"/>
    <w:rsid w:val="00A2135F"/>
    <w:rsid w:val="00A25992"/>
    <w:rsid w:val="00A2684B"/>
    <w:rsid w:val="00A274AC"/>
    <w:rsid w:val="00A30371"/>
    <w:rsid w:val="00A36E90"/>
    <w:rsid w:val="00A37DB4"/>
    <w:rsid w:val="00A476A6"/>
    <w:rsid w:val="00A5557E"/>
    <w:rsid w:val="00A56AB4"/>
    <w:rsid w:val="00A60D45"/>
    <w:rsid w:val="00A61542"/>
    <w:rsid w:val="00A67458"/>
    <w:rsid w:val="00A75F5B"/>
    <w:rsid w:val="00A7692D"/>
    <w:rsid w:val="00A8797C"/>
    <w:rsid w:val="00A90BEA"/>
    <w:rsid w:val="00A95A1E"/>
    <w:rsid w:val="00A9763E"/>
    <w:rsid w:val="00AA3400"/>
    <w:rsid w:val="00AA5024"/>
    <w:rsid w:val="00AB1CDB"/>
    <w:rsid w:val="00AB36F0"/>
    <w:rsid w:val="00AC03D3"/>
    <w:rsid w:val="00AC317D"/>
    <w:rsid w:val="00AC4C22"/>
    <w:rsid w:val="00AC6733"/>
    <w:rsid w:val="00AE486D"/>
    <w:rsid w:val="00AE59B1"/>
    <w:rsid w:val="00AF1655"/>
    <w:rsid w:val="00AF433F"/>
    <w:rsid w:val="00AF5D24"/>
    <w:rsid w:val="00AF71DF"/>
    <w:rsid w:val="00B006BB"/>
    <w:rsid w:val="00B024A1"/>
    <w:rsid w:val="00B03074"/>
    <w:rsid w:val="00B04794"/>
    <w:rsid w:val="00B0742D"/>
    <w:rsid w:val="00B1336A"/>
    <w:rsid w:val="00B13EA4"/>
    <w:rsid w:val="00B1626E"/>
    <w:rsid w:val="00B1688A"/>
    <w:rsid w:val="00B22C26"/>
    <w:rsid w:val="00B27522"/>
    <w:rsid w:val="00B33411"/>
    <w:rsid w:val="00B33C2F"/>
    <w:rsid w:val="00B36908"/>
    <w:rsid w:val="00B36A8B"/>
    <w:rsid w:val="00B400EA"/>
    <w:rsid w:val="00B4362A"/>
    <w:rsid w:val="00B465DE"/>
    <w:rsid w:val="00B544B1"/>
    <w:rsid w:val="00B54665"/>
    <w:rsid w:val="00B60E7D"/>
    <w:rsid w:val="00B66CB7"/>
    <w:rsid w:val="00B71EBC"/>
    <w:rsid w:val="00B723CD"/>
    <w:rsid w:val="00B72CF4"/>
    <w:rsid w:val="00B73EB3"/>
    <w:rsid w:val="00B817EC"/>
    <w:rsid w:val="00B8699B"/>
    <w:rsid w:val="00B90E12"/>
    <w:rsid w:val="00B93C56"/>
    <w:rsid w:val="00BA508F"/>
    <w:rsid w:val="00BB6638"/>
    <w:rsid w:val="00BC3060"/>
    <w:rsid w:val="00BC4278"/>
    <w:rsid w:val="00BD362D"/>
    <w:rsid w:val="00BD3BDC"/>
    <w:rsid w:val="00BD445B"/>
    <w:rsid w:val="00BD4C1E"/>
    <w:rsid w:val="00BE0E95"/>
    <w:rsid w:val="00BE783B"/>
    <w:rsid w:val="00C0462B"/>
    <w:rsid w:val="00C233E3"/>
    <w:rsid w:val="00C31419"/>
    <w:rsid w:val="00C322A6"/>
    <w:rsid w:val="00C34218"/>
    <w:rsid w:val="00C460BA"/>
    <w:rsid w:val="00C54545"/>
    <w:rsid w:val="00C623D7"/>
    <w:rsid w:val="00C64EFE"/>
    <w:rsid w:val="00C71550"/>
    <w:rsid w:val="00C73018"/>
    <w:rsid w:val="00C751BC"/>
    <w:rsid w:val="00C81278"/>
    <w:rsid w:val="00C8557C"/>
    <w:rsid w:val="00C91F0F"/>
    <w:rsid w:val="00C9468B"/>
    <w:rsid w:val="00CB6022"/>
    <w:rsid w:val="00CC0677"/>
    <w:rsid w:val="00CD5E86"/>
    <w:rsid w:val="00CE78E4"/>
    <w:rsid w:val="00CF7D18"/>
    <w:rsid w:val="00D022C4"/>
    <w:rsid w:val="00D02B8D"/>
    <w:rsid w:val="00D0507B"/>
    <w:rsid w:val="00D065CB"/>
    <w:rsid w:val="00D070FC"/>
    <w:rsid w:val="00D109C7"/>
    <w:rsid w:val="00D112C9"/>
    <w:rsid w:val="00D13A3E"/>
    <w:rsid w:val="00D2013F"/>
    <w:rsid w:val="00D2123E"/>
    <w:rsid w:val="00D21ED6"/>
    <w:rsid w:val="00D22652"/>
    <w:rsid w:val="00D2383F"/>
    <w:rsid w:val="00D307F9"/>
    <w:rsid w:val="00D333AF"/>
    <w:rsid w:val="00D43760"/>
    <w:rsid w:val="00D50AD6"/>
    <w:rsid w:val="00D52C49"/>
    <w:rsid w:val="00D54EFB"/>
    <w:rsid w:val="00D5546C"/>
    <w:rsid w:val="00D618EE"/>
    <w:rsid w:val="00D63063"/>
    <w:rsid w:val="00D6679E"/>
    <w:rsid w:val="00D70395"/>
    <w:rsid w:val="00D71A2F"/>
    <w:rsid w:val="00D770DC"/>
    <w:rsid w:val="00D77789"/>
    <w:rsid w:val="00D9047E"/>
    <w:rsid w:val="00D95BFE"/>
    <w:rsid w:val="00DA3140"/>
    <w:rsid w:val="00DB1B90"/>
    <w:rsid w:val="00DB65DF"/>
    <w:rsid w:val="00DF2A9D"/>
    <w:rsid w:val="00E01823"/>
    <w:rsid w:val="00E02AD6"/>
    <w:rsid w:val="00E13DA0"/>
    <w:rsid w:val="00E23844"/>
    <w:rsid w:val="00E26128"/>
    <w:rsid w:val="00E56C98"/>
    <w:rsid w:val="00E613B9"/>
    <w:rsid w:val="00E71E54"/>
    <w:rsid w:val="00E71E74"/>
    <w:rsid w:val="00E771B9"/>
    <w:rsid w:val="00E936B6"/>
    <w:rsid w:val="00EA1B6B"/>
    <w:rsid w:val="00EB4721"/>
    <w:rsid w:val="00EB4743"/>
    <w:rsid w:val="00EB603E"/>
    <w:rsid w:val="00EC493C"/>
    <w:rsid w:val="00EE03D3"/>
    <w:rsid w:val="00EE1CED"/>
    <w:rsid w:val="00EE2F26"/>
    <w:rsid w:val="00EF5813"/>
    <w:rsid w:val="00F004FF"/>
    <w:rsid w:val="00F0126E"/>
    <w:rsid w:val="00F07672"/>
    <w:rsid w:val="00F119EC"/>
    <w:rsid w:val="00F12DF6"/>
    <w:rsid w:val="00F13A27"/>
    <w:rsid w:val="00F14BFC"/>
    <w:rsid w:val="00F14EE7"/>
    <w:rsid w:val="00F238AC"/>
    <w:rsid w:val="00F25F26"/>
    <w:rsid w:val="00F304A2"/>
    <w:rsid w:val="00F309BA"/>
    <w:rsid w:val="00F4058E"/>
    <w:rsid w:val="00F407AB"/>
    <w:rsid w:val="00F4162A"/>
    <w:rsid w:val="00F44ED2"/>
    <w:rsid w:val="00F50456"/>
    <w:rsid w:val="00F545D2"/>
    <w:rsid w:val="00F5483F"/>
    <w:rsid w:val="00F54857"/>
    <w:rsid w:val="00F60163"/>
    <w:rsid w:val="00F65473"/>
    <w:rsid w:val="00F67F82"/>
    <w:rsid w:val="00F71CF2"/>
    <w:rsid w:val="00F848F9"/>
    <w:rsid w:val="00F854FE"/>
    <w:rsid w:val="00F903A1"/>
    <w:rsid w:val="00F91CB0"/>
    <w:rsid w:val="00F91E72"/>
    <w:rsid w:val="00F93BA4"/>
    <w:rsid w:val="00F96CF6"/>
    <w:rsid w:val="00F97CA0"/>
    <w:rsid w:val="00FA1FFD"/>
    <w:rsid w:val="00FA2087"/>
    <w:rsid w:val="00FA50F9"/>
    <w:rsid w:val="00FB3B88"/>
    <w:rsid w:val="00FB792F"/>
    <w:rsid w:val="00FC7C4E"/>
    <w:rsid w:val="00FD04AC"/>
    <w:rsid w:val="00FD0647"/>
    <w:rsid w:val="00FD68CC"/>
    <w:rsid w:val="00FE1366"/>
    <w:rsid w:val="00FE3922"/>
    <w:rsid w:val="00FE764C"/>
    <w:rsid w:val="00FE7A2F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7AC"/>
    <w:rPr>
      <w:color w:val="0000FF"/>
      <w:u w:val="single"/>
    </w:rPr>
  </w:style>
  <w:style w:type="paragraph" w:styleId="a4">
    <w:name w:val="Body Text"/>
    <w:basedOn w:val="a"/>
    <w:rsid w:val="005A27AC"/>
    <w:pPr>
      <w:jc w:val="center"/>
    </w:pPr>
    <w:rPr>
      <w:sz w:val="28"/>
    </w:rPr>
  </w:style>
  <w:style w:type="table" w:styleId="a5">
    <w:name w:val="Table Grid"/>
    <w:basedOn w:val="a1"/>
    <w:rsid w:val="005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 Знак"/>
    <w:basedOn w:val="a"/>
    <w:link w:val="a7"/>
    <w:qFormat/>
    <w:rsid w:val="005A27AC"/>
    <w:pPr>
      <w:jc w:val="center"/>
    </w:pPr>
    <w:rPr>
      <w:sz w:val="72"/>
    </w:rPr>
  </w:style>
  <w:style w:type="paragraph" w:styleId="a8">
    <w:name w:val="Balloon Text"/>
    <w:basedOn w:val="a"/>
    <w:semiHidden/>
    <w:rsid w:val="00F0126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12DC2"/>
    <w:pPr>
      <w:spacing w:after="120" w:line="312" w:lineRule="auto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612DC2"/>
    <w:pPr>
      <w:overflowPunct w:val="0"/>
      <w:autoSpaceDE w:val="0"/>
      <w:autoSpaceDN w:val="0"/>
      <w:adjustRightInd w:val="0"/>
    </w:pPr>
    <w:rPr>
      <w:b/>
      <w:i/>
      <w:sz w:val="24"/>
    </w:rPr>
  </w:style>
  <w:style w:type="character" w:customStyle="1" w:styleId="hps">
    <w:name w:val="hps"/>
    <w:basedOn w:val="a0"/>
    <w:rsid w:val="00612DC2"/>
  </w:style>
  <w:style w:type="character" w:customStyle="1" w:styleId="shorttext">
    <w:name w:val="short_text"/>
    <w:basedOn w:val="a0"/>
    <w:rsid w:val="00612DC2"/>
  </w:style>
  <w:style w:type="character" w:customStyle="1" w:styleId="a7">
    <w:name w:val="Название Знак"/>
    <w:aliases w:val=" Знак Знак"/>
    <w:basedOn w:val="a0"/>
    <w:link w:val="a6"/>
    <w:rsid w:val="00065DB3"/>
    <w:rPr>
      <w:sz w:val="72"/>
      <w:lang w:val="ru-RU" w:eastAsia="ru-RU" w:bidi="ar-SA"/>
    </w:rPr>
  </w:style>
  <w:style w:type="character" w:styleId="aa">
    <w:name w:val="Emphasis"/>
    <w:basedOn w:val="a0"/>
    <w:qFormat/>
    <w:rsid w:val="00F004F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3B3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3EC3"/>
  </w:style>
  <w:style w:type="paragraph" w:styleId="ad">
    <w:name w:val="footer"/>
    <w:basedOn w:val="a"/>
    <w:link w:val="ae"/>
    <w:uiPriority w:val="99"/>
    <w:semiHidden/>
    <w:unhideWhenUsed/>
    <w:rsid w:val="003B3E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3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@tnf.com.ua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m@tnf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andmade-expo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made-expo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tnf.com.ua" TargetMode="External"/><Relationship Id="rId10" Type="http://schemas.openxmlformats.org/officeDocument/2006/relationships/hyperlink" Target="http://www.handmade-expo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made-expo.com.ua" TargetMode="External"/><Relationship Id="rId14" Type="http://schemas.openxmlformats.org/officeDocument/2006/relationships/hyperlink" Target="http://www.handmade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10578</Characters>
  <Application>Microsoft Office Word</Application>
  <DocSecurity>0</DocSecurity>
  <Lines>88</Lines>
  <Paragraphs>24</Paragraphs>
  <ScaleCrop>false</ScaleCrop>
  <Company>UA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Name</cp:lastModifiedBy>
  <cp:revision>4</cp:revision>
  <cp:lastPrinted>2017-12-21T09:21:00Z</cp:lastPrinted>
  <dcterms:created xsi:type="dcterms:W3CDTF">2018-12-13T09:39:00Z</dcterms:created>
  <dcterms:modified xsi:type="dcterms:W3CDTF">2018-12-14T09:00:00Z</dcterms:modified>
</cp:coreProperties>
</file>